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Helvetica" w:hAnsi="Helvetica"/>
          <w:sz w:val="24"/>
          <w:szCs w:val="24"/>
        </w:rPr>
        <w:alias w:val="TITOLO"/>
        <w:tag w:val="tag_titolo"/>
        <w:id w:val="-2088374731"/>
        <w:lock w:val="sdtContentLocked"/>
        <w:placeholder>
          <w:docPart w:val="DefaultPlaceholder_1082065158"/>
        </w:placeholder>
        <w:text w:multiLine="1"/>
      </w:sdtPr>
      <w:sdtEndPr/>
      <w:sdtContent>
        <w:p w:rsidR="00A23B0D" w:rsidRPr="004B40B6" w:rsidRDefault="005475FB" w:rsidP="0005357F">
          <w:pPr>
            <w:spacing w:after="0"/>
            <w:ind w:right="-1"/>
            <w:jc w:val="center"/>
            <w:rPr>
              <w:rFonts w:ascii="Helvetica" w:hAnsi="Helvetica" w:cs="Arial"/>
              <w:b/>
              <w:sz w:val="24"/>
              <w:szCs w:val="24"/>
            </w:rPr>
          </w:pPr>
          <w:r w:rsidRPr="005475FB">
            <w:rPr>
              <w:rFonts w:ascii="Helvetica" w:hAnsi="Helvetica"/>
              <w:sz w:val="24"/>
              <w:szCs w:val="24"/>
            </w:rPr>
            <w:t>DECRETO DEL DIRIG</w:t>
          </w:r>
          <w:r w:rsidR="00C7085D" w:rsidRPr="005475FB">
            <w:rPr>
              <w:rFonts w:ascii="Helvetica" w:hAnsi="Helvetica"/>
              <w:sz w:val="24"/>
              <w:szCs w:val="24"/>
            </w:rPr>
            <w:t xml:space="preserve">ENTE DELLA </w:t>
          </w:r>
          <w:r w:rsidR="00C7085D" w:rsidRPr="00C7085D">
            <w:rPr>
              <w:rFonts w:ascii="Helvetica" w:hAnsi="Helvetica"/>
              <w:sz w:val="24"/>
              <w:szCs w:val="24"/>
            </w:rPr>
            <w:t>P.F. ISTRUZIONE, FORMAZIONE, ORIENTAMENTO E SERVIZI TERRITORIALI</w:t>
          </w:r>
        </w:p>
      </w:sdtContent>
    </w:sdt>
    <w:p w:rsidR="006E41F8" w:rsidRPr="004B40B6" w:rsidRDefault="00360FCA" w:rsidP="0005357F">
      <w:pPr>
        <w:spacing w:after="0"/>
        <w:ind w:right="-1"/>
        <w:jc w:val="center"/>
        <w:rPr>
          <w:rFonts w:ascii="Helvetica" w:hAnsi="Helvetica" w:cs="Arial"/>
          <w:sz w:val="24"/>
          <w:szCs w:val="24"/>
        </w:rPr>
      </w:pPr>
      <w:sdt>
        <w:sdtPr>
          <w:rPr>
            <w:rFonts w:ascii="Arial" w:hAnsi="Arial" w:cs="Arial"/>
            <w:b/>
            <w:color w:val="FFFFFF" w:themeColor="background1"/>
            <w:sz w:val="24"/>
            <w:szCs w:val="24"/>
          </w:rPr>
          <w:alias w:val="NUM_DATA"/>
          <w:tag w:val="tag_numero_data"/>
          <w:id w:val="169615595"/>
          <w:lock w:val="sdtContentLocked"/>
          <w:placeholder>
            <w:docPart w:val="BCD3A35A3662448398A269D927687ECA"/>
          </w:placeholder>
          <w:text/>
        </w:sdtPr>
        <w:sdtEndPr/>
        <w:sdtContent>
          <w:r w:rsidR="00977FA1" w:rsidRPr="00F41A18">
            <w:rPr>
              <w:rFonts w:ascii="Arial" w:hAnsi="Arial" w:cs="Arial"/>
              <w:b/>
              <w:color w:val="FFFFFF" w:themeColor="background1"/>
              <w:sz w:val="24"/>
              <w:szCs w:val="24"/>
            </w:rPr>
            <w:t>##numero_data##</w:t>
          </w:r>
        </w:sdtContent>
      </w:sdt>
      <w:r w:rsidR="00140806">
        <w:rPr>
          <w:rFonts w:ascii="Arial" w:hAnsi="Arial" w:cs="Arial"/>
          <w:b/>
          <w:color w:val="FF0000"/>
          <w:sz w:val="24"/>
          <w:szCs w:val="24"/>
        </w:rPr>
        <w:t xml:space="preserve"> </w:t>
      </w:r>
    </w:p>
    <w:p w:rsidR="00133EAA" w:rsidRDefault="00133EAA" w:rsidP="0005357F">
      <w:pPr>
        <w:spacing w:after="0"/>
        <w:ind w:left="993" w:right="-1" w:hanging="993"/>
        <w:rPr>
          <w:rFonts w:ascii="Helvetica" w:hAnsi="Helvetica" w:cs="Arial"/>
          <w:sz w:val="24"/>
          <w:szCs w:val="24"/>
        </w:rPr>
      </w:pPr>
    </w:p>
    <w:p w:rsidR="00C07FFC" w:rsidRPr="006B011C" w:rsidRDefault="00AD20A2" w:rsidP="00DE4154">
      <w:pPr>
        <w:spacing w:after="0"/>
        <w:ind w:left="993" w:right="-1" w:hanging="993"/>
        <w:jc w:val="both"/>
        <w:rPr>
          <w:rFonts w:ascii="Helvetica" w:hAnsi="Helvetica" w:cs="Arial"/>
          <w:sz w:val="24"/>
          <w:szCs w:val="24"/>
          <w:u w:val="single"/>
        </w:rPr>
      </w:pPr>
      <w:r w:rsidRPr="004B40B6">
        <w:rPr>
          <w:rFonts w:ascii="Helvetica" w:hAnsi="Helvetica" w:cs="Arial"/>
          <w:sz w:val="24"/>
          <w:szCs w:val="24"/>
        </w:rPr>
        <w:t xml:space="preserve">Oggetto: </w:t>
      </w:r>
      <w:sdt>
        <w:sdtPr>
          <w:rPr>
            <w:rFonts w:ascii="Arial" w:hAnsi="Arial" w:cs="Arial"/>
            <w:bCs/>
            <w:sz w:val="24"/>
            <w:szCs w:val="24"/>
          </w:rPr>
          <w:alias w:val="OGGETTO"/>
          <w:tag w:val="tag_oggetto"/>
          <w:id w:val="-702706350"/>
          <w:lock w:val="sdtLocked"/>
          <w:placeholder>
            <w:docPart w:val="D1B7F7385916422FA15B7C7B149B633D"/>
          </w:placeholder>
          <w:text w:multiLine="1"/>
        </w:sdtPr>
        <w:sdtEndPr/>
        <w:sdtContent>
          <w:r w:rsidR="00ED410A" w:rsidRPr="00ED410A">
            <w:rPr>
              <w:rFonts w:ascii="Arial" w:hAnsi="Arial" w:cs="Arial"/>
              <w:bCs/>
              <w:sz w:val="24"/>
              <w:szCs w:val="24"/>
            </w:rPr>
            <w:t xml:space="preserve">POR MARCHE FSE 2014-2020 Asse 1, P.d.I. 8.1 DGR n. 894 del 31/7/2017 Avviso Pubblico rivolto alle  UNIVERSITA’, di cui al DDPF n. 265/IFD/2017, PER L’INDIVIDUAZIONE DI PROGETTI DI RICERCA AI FINI DELL’ASSEGNAZIONE DI N. 50 BORSE DI DOTTORATO DI RICERCA.  Edizione  2017.                                                                                                                             </w:t>
          </w:r>
        </w:sdtContent>
      </w:sdt>
    </w:p>
    <w:p w:rsidR="00A90DA0" w:rsidRPr="004B40B6" w:rsidRDefault="00A90DA0" w:rsidP="0005357F">
      <w:pPr>
        <w:spacing w:after="0"/>
        <w:ind w:right="-1"/>
        <w:rPr>
          <w:rFonts w:ascii="Helvetica" w:hAnsi="Helvetica" w:cs="Arial"/>
          <w:b/>
          <w:sz w:val="24"/>
          <w:szCs w:val="24"/>
        </w:rPr>
      </w:pPr>
    </w:p>
    <w:sdt>
      <w:sdtPr>
        <w:rPr>
          <w:rFonts w:ascii="Helvetica" w:eastAsia="Times New Roman" w:hAnsi="Helvetica" w:cs="Arial"/>
          <w:noProof w:val="0"/>
          <w:sz w:val="24"/>
          <w:szCs w:val="24"/>
        </w:rPr>
        <w:alias w:val="NORMATIVA"/>
        <w:tag w:val="tag_normativa"/>
        <w:id w:val="-1612350311"/>
        <w:lock w:val="sdtLocked"/>
        <w:placeholder>
          <w:docPart w:val="DefaultPlaceholder_1082065158"/>
        </w:placeholder>
      </w:sdtPr>
      <w:sdtEndPr/>
      <w:sdtContent>
        <w:p w:rsidR="00ED410A" w:rsidRPr="005C0A46" w:rsidRDefault="00A90DA0" w:rsidP="00ED410A">
          <w:pPr>
            <w:ind w:left="1701" w:hanging="1701"/>
            <w:jc w:val="both"/>
            <w:rPr>
              <w:rFonts w:ascii="Helvetica" w:hAnsi="Helvetica" w:cs="Helvetica"/>
              <w:sz w:val="24"/>
              <w:szCs w:val="24"/>
            </w:rPr>
          </w:pPr>
          <w:r w:rsidRPr="004B40B6">
            <w:rPr>
              <w:rFonts w:ascii="Helvetica" w:eastAsia="Times New Roman" w:hAnsi="Helvetica" w:cs="Arial"/>
              <w:noProof w:val="0"/>
              <w:sz w:val="24"/>
              <w:szCs w:val="24"/>
            </w:rPr>
            <w:t>V</w:t>
          </w:r>
          <w:r w:rsidR="00ED410A" w:rsidRPr="005C0A46">
            <w:rPr>
              <w:rFonts w:ascii="Helvetica" w:hAnsi="Helvetica" w:cs="Helvetica"/>
              <w:sz w:val="24"/>
              <w:szCs w:val="24"/>
            </w:rPr>
            <w:t xml:space="preserve">ISTO </w:t>
          </w:r>
          <w:r w:rsidR="00ED410A" w:rsidRPr="005C0A46">
            <w:rPr>
              <w:rFonts w:ascii="Helvetica" w:hAnsi="Helvetica" w:cs="Helvetica"/>
              <w:sz w:val="24"/>
              <w:szCs w:val="24"/>
            </w:rPr>
            <w:tab/>
          </w:r>
          <w:r w:rsidR="00ED410A" w:rsidRPr="005C0A46">
            <w:rPr>
              <w:rFonts w:ascii="Helvetica" w:eastAsia="Times New Roman" w:hAnsi="Helvetica" w:cs="Helvetica"/>
              <w:noProof w:val="0"/>
              <w:sz w:val="24"/>
              <w:szCs w:val="24"/>
            </w:rPr>
            <w:t>il documento istruttorio e ritenuto, per le motivazioni nello stesso indicate, di adottare il presente decreto</w:t>
          </w:r>
          <w:r w:rsidR="00ED410A" w:rsidRPr="005C0A46">
            <w:rPr>
              <w:rFonts w:ascii="Helvetica" w:hAnsi="Helvetica" w:cs="Helvetica"/>
              <w:sz w:val="24"/>
              <w:szCs w:val="24"/>
            </w:rPr>
            <w:t>;</w:t>
          </w:r>
        </w:p>
        <w:p w:rsidR="00ED410A" w:rsidRDefault="00ED410A" w:rsidP="00ED410A">
          <w:pPr>
            <w:spacing w:after="0"/>
            <w:ind w:left="1701" w:hanging="1701"/>
            <w:jc w:val="both"/>
            <w:rPr>
              <w:rFonts w:ascii="Helvetica" w:hAnsi="Helvetica" w:cs="Helvetica"/>
              <w:sz w:val="24"/>
              <w:szCs w:val="24"/>
            </w:rPr>
          </w:pPr>
          <w:r>
            <w:rPr>
              <w:rFonts w:ascii="Helvetica" w:hAnsi="Helvetica" w:cs="Helvetica"/>
              <w:sz w:val="24"/>
              <w:szCs w:val="24"/>
            </w:rPr>
            <w:t>VISTA              l’attestazione della copertura finanziaria nonché il D.lgs. n. 118/2011 e s.m.i. in materia di armonizzazione dei sistemi contabili e degli schemi di Bilancio</w:t>
          </w:r>
          <w:r w:rsidRPr="005C0A46">
            <w:rPr>
              <w:rFonts w:ascii="Helvetica" w:hAnsi="Helvetica" w:cs="Helvetica"/>
              <w:sz w:val="24"/>
              <w:szCs w:val="24"/>
            </w:rPr>
            <w:t>;</w:t>
          </w:r>
        </w:p>
        <w:p w:rsidR="00ED410A" w:rsidRPr="005C0A46" w:rsidRDefault="00ED410A" w:rsidP="00ED410A">
          <w:pPr>
            <w:spacing w:after="0"/>
            <w:ind w:left="1701" w:hanging="1701"/>
            <w:jc w:val="both"/>
            <w:rPr>
              <w:rFonts w:ascii="Helvetica" w:hAnsi="Helvetica" w:cs="Helvetica"/>
              <w:sz w:val="24"/>
              <w:szCs w:val="24"/>
            </w:rPr>
          </w:pPr>
        </w:p>
        <w:p w:rsidR="00ED410A" w:rsidRDefault="00ED410A" w:rsidP="00ED410A">
          <w:pPr>
            <w:ind w:left="1701" w:hanging="1701"/>
            <w:jc w:val="both"/>
            <w:rPr>
              <w:rFonts w:ascii="Helvetica" w:hAnsi="Helvetica" w:cs="Helvetica"/>
              <w:sz w:val="24"/>
              <w:szCs w:val="24"/>
            </w:rPr>
          </w:pPr>
          <w:r>
            <w:rPr>
              <w:rFonts w:ascii="Helvetica" w:hAnsi="Helvetica" w:cs="Helvetica"/>
              <w:sz w:val="24"/>
              <w:szCs w:val="24"/>
            </w:rPr>
            <w:t xml:space="preserve">VISTA  </w:t>
          </w:r>
          <w:r>
            <w:rPr>
              <w:rFonts w:ascii="Helvetica" w:hAnsi="Helvetica" w:cs="Helvetica"/>
              <w:sz w:val="24"/>
              <w:szCs w:val="24"/>
            </w:rPr>
            <w:tab/>
          </w:r>
          <w:r w:rsidRPr="000E2820">
            <w:rPr>
              <w:rFonts w:ascii="Helvetica" w:hAnsi="Helvetica" w:cs="Helvetica"/>
              <w:sz w:val="24"/>
              <w:szCs w:val="24"/>
            </w:rPr>
            <w:t>la Legge Regionale n.</w:t>
          </w:r>
          <w:r>
            <w:rPr>
              <w:rFonts w:ascii="Helvetica" w:hAnsi="Helvetica" w:cs="Helvetica"/>
              <w:sz w:val="24"/>
              <w:szCs w:val="24"/>
            </w:rPr>
            <w:t xml:space="preserve"> 35/2016</w:t>
          </w:r>
          <w:r w:rsidR="00CA43A5">
            <w:rPr>
              <w:rFonts w:ascii="Helvetica" w:hAnsi="Helvetica" w:cs="Helvetica"/>
              <w:sz w:val="24"/>
              <w:szCs w:val="24"/>
            </w:rPr>
            <w:t xml:space="preserve"> “Disposizioni per la formazione del bilancio 2017/2019 della Regione Marche (Legge di stabilità 2017)”</w:t>
          </w:r>
          <w:r>
            <w:rPr>
              <w:rFonts w:ascii="Helvetica" w:hAnsi="Helvetica" w:cs="Helvetica"/>
              <w:sz w:val="24"/>
              <w:szCs w:val="24"/>
            </w:rPr>
            <w:t>;</w:t>
          </w:r>
        </w:p>
        <w:p w:rsidR="00ED410A" w:rsidRDefault="00ED410A" w:rsidP="00ED410A">
          <w:pPr>
            <w:ind w:left="1701" w:hanging="1701"/>
            <w:jc w:val="both"/>
            <w:rPr>
              <w:rFonts w:ascii="Helvetica" w:hAnsi="Helvetica" w:cs="Helvetica"/>
              <w:sz w:val="24"/>
              <w:szCs w:val="24"/>
            </w:rPr>
          </w:pPr>
          <w:r>
            <w:rPr>
              <w:rFonts w:ascii="Helvetica" w:hAnsi="Helvetica" w:cs="Helvetica"/>
              <w:sz w:val="24"/>
              <w:szCs w:val="24"/>
            </w:rPr>
            <w:t xml:space="preserve">VISTA  </w:t>
          </w:r>
          <w:r>
            <w:rPr>
              <w:rFonts w:ascii="Helvetica" w:hAnsi="Helvetica" w:cs="Helvetica"/>
              <w:sz w:val="24"/>
              <w:szCs w:val="24"/>
            </w:rPr>
            <w:tab/>
          </w:r>
          <w:r w:rsidRPr="000E2820">
            <w:rPr>
              <w:rFonts w:ascii="Helvetica" w:hAnsi="Helvetica" w:cs="Helvetica"/>
              <w:sz w:val="24"/>
              <w:szCs w:val="24"/>
            </w:rPr>
            <w:t>la Legge Regionale n.</w:t>
          </w:r>
          <w:r>
            <w:rPr>
              <w:rFonts w:ascii="Helvetica" w:hAnsi="Helvetica" w:cs="Helvetica"/>
              <w:sz w:val="24"/>
              <w:szCs w:val="24"/>
            </w:rPr>
            <w:t xml:space="preserve"> 36/2016</w:t>
          </w:r>
          <w:r w:rsidR="00CA43A5">
            <w:rPr>
              <w:rFonts w:ascii="Helvetica" w:hAnsi="Helvetica" w:cs="Helvetica"/>
              <w:sz w:val="24"/>
              <w:szCs w:val="24"/>
            </w:rPr>
            <w:t xml:space="preserve"> “Bilancio di previsione 2017/2019” e s.m.i.</w:t>
          </w:r>
          <w:r>
            <w:rPr>
              <w:rFonts w:ascii="Helvetica" w:hAnsi="Helvetica" w:cs="Helvetica"/>
              <w:sz w:val="24"/>
              <w:szCs w:val="24"/>
            </w:rPr>
            <w:t>;</w:t>
          </w:r>
        </w:p>
        <w:p w:rsidR="00ED410A" w:rsidRDefault="00ED410A" w:rsidP="00ED410A">
          <w:pPr>
            <w:ind w:left="1701" w:hanging="1701"/>
            <w:jc w:val="both"/>
            <w:rPr>
              <w:rFonts w:ascii="Helvetica" w:hAnsi="Helvetica" w:cs="Helvetica"/>
              <w:sz w:val="24"/>
              <w:szCs w:val="24"/>
            </w:rPr>
          </w:pPr>
          <w:r>
            <w:rPr>
              <w:rFonts w:ascii="Helvetica" w:hAnsi="Helvetica" w:cs="Helvetica"/>
              <w:sz w:val="24"/>
              <w:szCs w:val="24"/>
            </w:rPr>
            <w:t xml:space="preserve">VISTA  </w:t>
          </w:r>
          <w:r>
            <w:rPr>
              <w:rFonts w:ascii="Helvetica" w:hAnsi="Helvetica" w:cs="Helvetica"/>
              <w:sz w:val="24"/>
              <w:szCs w:val="24"/>
            </w:rPr>
            <w:tab/>
          </w:r>
          <w:r w:rsidRPr="000E2820">
            <w:rPr>
              <w:rFonts w:ascii="Helvetica" w:hAnsi="Helvetica" w:cs="Helvetica"/>
              <w:sz w:val="24"/>
              <w:szCs w:val="24"/>
            </w:rPr>
            <w:t xml:space="preserve">la </w:t>
          </w:r>
          <w:r>
            <w:rPr>
              <w:rFonts w:ascii="Helvetica" w:hAnsi="Helvetica" w:cs="Helvetica"/>
              <w:sz w:val="24"/>
              <w:szCs w:val="24"/>
            </w:rPr>
            <w:t xml:space="preserve">DGR </w:t>
          </w:r>
          <w:r w:rsidRPr="000E2820">
            <w:rPr>
              <w:rFonts w:ascii="Helvetica" w:hAnsi="Helvetica" w:cs="Helvetica"/>
              <w:sz w:val="24"/>
              <w:szCs w:val="24"/>
            </w:rPr>
            <w:t xml:space="preserve"> n.</w:t>
          </w:r>
          <w:r>
            <w:rPr>
              <w:rFonts w:ascii="Helvetica" w:hAnsi="Helvetica" w:cs="Helvetica"/>
              <w:sz w:val="24"/>
              <w:szCs w:val="24"/>
            </w:rPr>
            <w:t xml:space="preserve"> 1647 del 30/12/2016</w:t>
          </w:r>
          <w:r w:rsidR="00CA43A5">
            <w:rPr>
              <w:rFonts w:ascii="Helvetica" w:hAnsi="Helvetica" w:cs="Helvetica"/>
              <w:sz w:val="24"/>
              <w:szCs w:val="24"/>
            </w:rPr>
            <w:t xml:space="preserve"> avente per oggetto “D.Lgs. 23 giugno 2011, n. 118 – artt. 39 comma 10 – Approvazione del documento tecnico di accompagnamento al Bilancio 2017-2019 – ripartizione delle unità di voto in categorie e macroaggregati e s.m.i.”</w:t>
          </w:r>
          <w:r>
            <w:rPr>
              <w:rFonts w:ascii="Helvetica" w:hAnsi="Helvetica" w:cs="Helvetica"/>
              <w:sz w:val="24"/>
              <w:szCs w:val="24"/>
            </w:rPr>
            <w:t>;</w:t>
          </w:r>
        </w:p>
        <w:p w:rsidR="00ED410A" w:rsidRDefault="00ED410A" w:rsidP="00ED410A">
          <w:pPr>
            <w:ind w:left="1701" w:hanging="1701"/>
            <w:jc w:val="both"/>
            <w:rPr>
              <w:rFonts w:ascii="Helvetica" w:hAnsi="Helvetica" w:cs="Helvetica"/>
              <w:sz w:val="24"/>
              <w:szCs w:val="24"/>
            </w:rPr>
          </w:pPr>
          <w:r>
            <w:rPr>
              <w:rFonts w:ascii="Helvetica" w:hAnsi="Helvetica" w:cs="Helvetica"/>
              <w:sz w:val="24"/>
              <w:szCs w:val="24"/>
            </w:rPr>
            <w:t xml:space="preserve">VISTA  </w:t>
          </w:r>
          <w:r>
            <w:rPr>
              <w:rFonts w:ascii="Helvetica" w:hAnsi="Helvetica" w:cs="Helvetica"/>
              <w:sz w:val="24"/>
              <w:szCs w:val="24"/>
            </w:rPr>
            <w:tab/>
          </w:r>
          <w:r w:rsidRPr="000E2820">
            <w:rPr>
              <w:rFonts w:ascii="Helvetica" w:hAnsi="Helvetica" w:cs="Helvetica"/>
              <w:sz w:val="24"/>
              <w:szCs w:val="24"/>
            </w:rPr>
            <w:t xml:space="preserve">la </w:t>
          </w:r>
          <w:r>
            <w:rPr>
              <w:rFonts w:ascii="Helvetica" w:hAnsi="Helvetica" w:cs="Helvetica"/>
              <w:sz w:val="24"/>
              <w:szCs w:val="24"/>
            </w:rPr>
            <w:t>DGR n. 1648 del 30/12/2016</w:t>
          </w:r>
          <w:r w:rsidR="00CA43A5">
            <w:rPr>
              <w:rFonts w:ascii="Helvetica" w:hAnsi="Helvetica" w:cs="Helvetica"/>
              <w:sz w:val="24"/>
              <w:szCs w:val="24"/>
            </w:rPr>
            <w:t xml:space="preserve"> avente per oggetto “D. Lgs. 23 giugno 2011, n. 118 – artt. 39 comma 10 – Approvazione del Bilancio finanziario gestionale del Bilancio 2017-2019 – ripartizione delle categorie e macroaggregati in capitoli e s.m.i.”</w:t>
          </w:r>
          <w:r>
            <w:rPr>
              <w:rFonts w:ascii="Helvetica" w:hAnsi="Helvetica" w:cs="Helvetica"/>
              <w:sz w:val="24"/>
              <w:szCs w:val="24"/>
            </w:rPr>
            <w:t>;</w:t>
          </w:r>
        </w:p>
        <w:p w:rsidR="00A90DA0" w:rsidRPr="004B40B6" w:rsidRDefault="00ED410A" w:rsidP="00ED410A">
          <w:pPr>
            <w:jc w:val="both"/>
            <w:rPr>
              <w:rFonts w:ascii="Helvetica" w:eastAsia="Times New Roman" w:hAnsi="Helvetica" w:cs="Arial"/>
              <w:noProof w:val="0"/>
              <w:sz w:val="24"/>
              <w:szCs w:val="24"/>
            </w:rPr>
          </w:pPr>
          <w:r w:rsidRPr="005C0A46">
            <w:rPr>
              <w:rFonts w:ascii="Helvetica" w:hAnsi="Helvetica" w:cs="Helvetica"/>
              <w:sz w:val="24"/>
              <w:szCs w:val="24"/>
            </w:rPr>
            <w:t xml:space="preserve">VISTO        </w:t>
          </w:r>
          <w:r>
            <w:rPr>
              <w:rFonts w:ascii="Helvetica" w:hAnsi="Helvetica" w:cs="Helvetica"/>
              <w:sz w:val="24"/>
              <w:szCs w:val="24"/>
            </w:rPr>
            <w:t xml:space="preserve"> </w:t>
          </w:r>
          <w:r w:rsidRPr="005C0A46">
            <w:rPr>
              <w:rFonts w:ascii="Helvetica" w:hAnsi="Helvetica" w:cs="Helvetica"/>
              <w:sz w:val="24"/>
              <w:szCs w:val="24"/>
            </w:rPr>
            <w:t xml:space="preserve">      l’articolo 16  della Legge Regionale 15 ottobre 2001, n°20;</w:t>
          </w:r>
        </w:p>
      </w:sdtContent>
    </w:sdt>
    <w:p w:rsidR="002A34FB" w:rsidRPr="004B40B6" w:rsidRDefault="002A34FB" w:rsidP="0005357F">
      <w:pPr>
        <w:spacing w:after="0"/>
        <w:ind w:right="-1"/>
        <w:rPr>
          <w:rFonts w:ascii="Helvetica" w:hAnsi="Helvetica" w:cs="Arial"/>
          <w:sz w:val="24"/>
          <w:szCs w:val="24"/>
        </w:rPr>
      </w:pPr>
    </w:p>
    <w:sdt>
      <w:sdtPr>
        <w:rPr>
          <w:rFonts w:ascii="Helvetica" w:hAnsi="Helvetica" w:cs="Arial"/>
          <w:sz w:val="24"/>
          <w:szCs w:val="24"/>
        </w:rPr>
        <w:alias w:val="DISPOSITIVA"/>
        <w:tag w:val="tag_dispositiva"/>
        <w:id w:val="-1845706963"/>
        <w:lock w:val="sdtLocked"/>
        <w:placeholder>
          <w:docPart w:val="DefaultPlaceholder_1082065158"/>
        </w:placeholder>
      </w:sdtPr>
      <w:sdtEndPr>
        <w:rPr>
          <w:sz w:val="16"/>
          <w:szCs w:val="16"/>
        </w:rPr>
      </w:sdtEndPr>
      <w:sdtContent>
        <w:p w:rsidR="002A34FB" w:rsidRPr="004B40B6" w:rsidRDefault="00E32B1E" w:rsidP="0005357F">
          <w:pPr>
            <w:pStyle w:val="Paragrafoelenco"/>
            <w:spacing w:after="0" w:line="240" w:lineRule="auto"/>
            <w:ind w:left="0"/>
            <w:jc w:val="center"/>
            <w:rPr>
              <w:rFonts w:ascii="Helvetica" w:hAnsi="Helvetica" w:cs="Arial"/>
              <w:sz w:val="24"/>
              <w:szCs w:val="24"/>
            </w:rPr>
          </w:pPr>
          <w:r w:rsidRPr="004B40B6">
            <w:rPr>
              <w:rFonts w:ascii="Helvetica" w:hAnsi="Helvetica" w:cs="Arial"/>
              <w:sz w:val="24"/>
              <w:szCs w:val="24"/>
            </w:rPr>
            <w:t>DECRET</w:t>
          </w:r>
          <w:r w:rsidR="002A34FB" w:rsidRPr="004B40B6">
            <w:rPr>
              <w:rFonts w:ascii="Helvetica" w:hAnsi="Helvetica" w:cs="Arial"/>
              <w:sz w:val="24"/>
              <w:szCs w:val="24"/>
            </w:rPr>
            <w:t>A</w:t>
          </w:r>
        </w:p>
        <w:p w:rsidR="00ED410A" w:rsidRPr="004D6DA9" w:rsidRDefault="00ED410A" w:rsidP="00ED410A">
          <w:pPr>
            <w:pStyle w:val="Paragrafoelenco"/>
            <w:spacing w:after="0" w:line="240" w:lineRule="auto"/>
            <w:ind w:left="0"/>
            <w:jc w:val="center"/>
            <w:rPr>
              <w:rFonts w:ascii="Helvetica" w:eastAsia="Times New Roman" w:hAnsi="Helvetica" w:cs="Helvetica"/>
              <w:noProof w:val="0"/>
              <w:sz w:val="24"/>
              <w:szCs w:val="24"/>
            </w:rPr>
          </w:pPr>
        </w:p>
        <w:p w:rsidR="00ED410A" w:rsidRPr="00ED410A" w:rsidRDefault="00ED410A" w:rsidP="00ED410A">
          <w:pPr>
            <w:pStyle w:val="Paragrafoelenco"/>
            <w:numPr>
              <w:ilvl w:val="0"/>
              <w:numId w:val="5"/>
            </w:numPr>
            <w:jc w:val="both"/>
            <w:rPr>
              <w:rFonts w:ascii="Helvetica" w:hAnsi="Helvetica" w:cs="Helvetica"/>
              <w:sz w:val="24"/>
              <w:szCs w:val="24"/>
            </w:rPr>
          </w:pPr>
          <w:r w:rsidRPr="00A06AA6">
            <w:rPr>
              <w:rFonts w:ascii="Helvetica" w:hAnsi="Helvetica" w:cs="Helvetica"/>
              <w:sz w:val="24"/>
              <w:szCs w:val="24"/>
            </w:rPr>
            <w:t xml:space="preserve">di </w:t>
          </w:r>
          <w:r>
            <w:rPr>
              <w:rFonts w:ascii="Helvetica" w:hAnsi="Helvetica" w:cs="Helvetica"/>
              <w:sz w:val="24"/>
              <w:szCs w:val="24"/>
            </w:rPr>
            <w:t xml:space="preserve">emanare l’ </w:t>
          </w:r>
          <w:r w:rsidRPr="00A06AA6">
            <w:rPr>
              <w:rFonts w:ascii="Helvetica" w:hAnsi="Helvetica" w:cs="Helvetica"/>
              <w:sz w:val="24"/>
              <w:szCs w:val="24"/>
            </w:rPr>
            <w:t xml:space="preserve">Avviso Pubblico </w:t>
          </w:r>
          <w:r w:rsidRPr="00A06AA6">
            <w:rPr>
              <w:rFonts w:ascii="Helvetica" w:hAnsi="Helvetica" w:cs="Helvetica"/>
              <w:bCs/>
              <w:sz w:val="24"/>
              <w:szCs w:val="24"/>
            </w:rPr>
            <w:t>per la presentazione di progetti di dottorato di ricerca ai fini dell’assegnazione di n.</w:t>
          </w:r>
          <w:r>
            <w:rPr>
              <w:rFonts w:ascii="Helvetica" w:hAnsi="Helvetica" w:cs="Helvetica"/>
              <w:bCs/>
              <w:sz w:val="24"/>
              <w:szCs w:val="24"/>
            </w:rPr>
            <w:t xml:space="preserve"> 5</w:t>
          </w:r>
          <w:r w:rsidRPr="00A06AA6">
            <w:rPr>
              <w:rFonts w:ascii="Helvetica" w:hAnsi="Helvetica" w:cs="Helvetica"/>
              <w:bCs/>
              <w:sz w:val="24"/>
              <w:szCs w:val="24"/>
            </w:rPr>
            <w:t>0 borse di dottorato di ricerca</w:t>
          </w:r>
          <w:r>
            <w:rPr>
              <w:rFonts w:ascii="Helvetica" w:hAnsi="Helvetica" w:cs="Helvetica"/>
              <w:bCs/>
              <w:sz w:val="24"/>
              <w:szCs w:val="24"/>
            </w:rPr>
            <w:t>, così come riportato in allegato al presente atto, del quale costituisce parte integrante e sostanziale;</w:t>
          </w:r>
        </w:p>
        <w:p w:rsidR="00ED410A" w:rsidRDefault="00ED410A" w:rsidP="00ED410A">
          <w:pPr>
            <w:pStyle w:val="Corpodeltesto3"/>
            <w:numPr>
              <w:ilvl w:val="0"/>
              <w:numId w:val="5"/>
            </w:numPr>
            <w:pBdr>
              <w:top w:val="none" w:sz="0" w:space="0" w:color="auto"/>
              <w:left w:val="none" w:sz="0" w:space="0" w:color="auto"/>
              <w:bottom w:val="none" w:sz="0" w:space="0" w:color="auto"/>
              <w:right w:val="none" w:sz="0" w:space="0" w:color="auto"/>
            </w:pBdr>
            <w:rPr>
              <w:rFonts w:ascii="Helvetica" w:hAnsi="Helvetica" w:cs="Helvetica"/>
            </w:rPr>
          </w:pPr>
          <w:r w:rsidRPr="004D6DA9">
            <w:rPr>
              <w:rFonts w:ascii="Helvetica" w:hAnsi="Helvetica" w:cs="Helvetica"/>
            </w:rPr>
            <w:t>di stabilire che la valutazione dei progetti pervenuti e ritenuti am</w:t>
          </w:r>
          <w:r>
            <w:rPr>
              <w:rFonts w:ascii="Helvetica" w:hAnsi="Helvetica" w:cs="Helvetica"/>
            </w:rPr>
            <w:t>missibili dalla P.F. Istruzione, Formazione, Orientamento e Servizi Territoriali</w:t>
          </w:r>
          <w:r w:rsidRPr="004D6DA9">
            <w:rPr>
              <w:rFonts w:ascii="Helvetica" w:hAnsi="Helvetica" w:cs="Helvetica"/>
            </w:rPr>
            <w:t xml:space="preserve">,  sarà effettuata da una Commissione nominata con apposito atto dirigenziale della Regione Marche, come stabilito dalla DGR n. </w:t>
          </w:r>
          <w:r>
            <w:rPr>
              <w:rFonts w:ascii="Helvetica" w:hAnsi="Helvetica" w:cs="Helvetica"/>
            </w:rPr>
            <w:t>894</w:t>
          </w:r>
          <w:r w:rsidRPr="004D6DA9">
            <w:rPr>
              <w:rFonts w:ascii="Helvetica" w:hAnsi="Helvetica" w:cs="Helvetica"/>
            </w:rPr>
            <w:t xml:space="preserve"> del </w:t>
          </w:r>
          <w:r>
            <w:rPr>
              <w:rFonts w:ascii="Helvetica" w:hAnsi="Helvetica" w:cs="Helvetica"/>
            </w:rPr>
            <w:t>31/7/2017</w:t>
          </w:r>
          <w:r w:rsidRPr="004D6DA9">
            <w:rPr>
              <w:rFonts w:ascii="Helvetica" w:hAnsi="Helvetica" w:cs="Helvetica"/>
            </w:rPr>
            <w:t>, applicando i criteri di valutazione di cui al Documento Attuativo vigente approvato con DGR 1148/2015</w:t>
          </w:r>
          <w:r>
            <w:rPr>
              <w:rFonts w:ascii="Helvetica" w:hAnsi="Helvetica" w:cs="Helvetica"/>
            </w:rPr>
            <w:t xml:space="preserve">; </w:t>
          </w:r>
          <w:r w:rsidRPr="004D6DA9">
            <w:rPr>
              <w:rFonts w:ascii="Helvetica" w:hAnsi="Helvetica" w:cs="Helvetica"/>
            </w:rPr>
            <w:t xml:space="preserve">  </w:t>
          </w:r>
        </w:p>
        <w:p w:rsidR="00ED410A" w:rsidRPr="004D6DA9" w:rsidRDefault="00ED410A" w:rsidP="00ED410A">
          <w:pPr>
            <w:pStyle w:val="Corpodeltesto3"/>
            <w:pBdr>
              <w:top w:val="none" w:sz="0" w:space="0" w:color="auto"/>
              <w:left w:val="none" w:sz="0" w:space="0" w:color="auto"/>
              <w:bottom w:val="none" w:sz="0" w:space="0" w:color="auto"/>
              <w:right w:val="none" w:sz="0" w:space="0" w:color="auto"/>
            </w:pBdr>
            <w:ind w:left="993" w:hanging="284"/>
            <w:rPr>
              <w:rFonts w:ascii="Helvetica" w:hAnsi="Helvetica" w:cs="Helvetica"/>
            </w:rPr>
          </w:pPr>
        </w:p>
        <w:p w:rsidR="00ED410A" w:rsidRDefault="00ED410A" w:rsidP="00ED410A">
          <w:pPr>
            <w:pStyle w:val="Paragrafoelenco"/>
            <w:numPr>
              <w:ilvl w:val="0"/>
              <w:numId w:val="5"/>
            </w:numPr>
            <w:spacing w:line="300" w:lineRule="atLeast"/>
            <w:ind w:right="283"/>
            <w:jc w:val="both"/>
            <w:rPr>
              <w:rFonts w:ascii="Helvetica" w:hAnsi="Helvetica" w:cs="Helvetica"/>
              <w:sz w:val="24"/>
              <w:szCs w:val="24"/>
            </w:rPr>
          </w:pPr>
          <w:r w:rsidRPr="007D481A">
            <w:rPr>
              <w:rFonts w:ascii="Helvetica" w:hAnsi="Helvetica" w:cs="Helvetica"/>
              <w:sz w:val="24"/>
              <w:szCs w:val="24"/>
            </w:rPr>
            <w:t>di stabilire che il Dirigente della PF. Istruzione</w:t>
          </w:r>
          <w:r>
            <w:rPr>
              <w:rFonts w:ascii="Helvetica" w:hAnsi="Helvetica" w:cs="Helvetica"/>
              <w:sz w:val="24"/>
              <w:szCs w:val="24"/>
            </w:rPr>
            <w:t>, Formazione, Orientamento e Servizi Territoriali, p</w:t>
          </w:r>
          <w:r w:rsidRPr="007D481A">
            <w:rPr>
              <w:rFonts w:ascii="Helvetica" w:hAnsi="Helvetica" w:cs="Helvetica"/>
              <w:sz w:val="24"/>
              <w:szCs w:val="24"/>
            </w:rPr>
            <w:t xml:space="preserve">rovvederà con propri atti all’esclusione dei progetti pervenuti </w:t>
          </w:r>
          <w:r>
            <w:rPr>
              <w:rFonts w:ascii="Helvetica" w:hAnsi="Helvetica" w:cs="Helvetica"/>
              <w:sz w:val="24"/>
              <w:szCs w:val="24"/>
            </w:rPr>
            <w:t xml:space="preserve">eventualmente risultati </w:t>
          </w:r>
          <w:r w:rsidRPr="007D481A">
            <w:rPr>
              <w:rFonts w:ascii="Helvetica" w:hAnsi="Helvetica" w:cs="Helvetica"/>
              <w:sz w:val="24"/>
              <w:szCs w:val="24"/>
            </w:rPr>
            <w:t>non ammissibili, ai sensi dell’avviso pubblico</w:t>
          </w:r>
          <w:r>
            <w:rPr>
              <w:rFonts w:ascii="Helvetica" w:hAnsi="Helvetica" w:cs="Helvetica"/>
              <w:sz w:val="24"/>
              <w:szCs w:val="24"/>
            </w:rPr>
            <w:t xml:space="preserve"> di cui al presente provvedimento;</w:t>
          </w:r>
          <w:r w:rsidRPr="007D481A">
            <w:rPr>
              <w:rFonts w:ascii="Helvetica" w:hAnsi="Helvetica" w:cs="Helvetica"/>
              <w:sz w:val="24"/>
              <w:szCs w:val="24"/>
            </w:rPr>
            <w:t xml:space="preserve"> all’approvazione della graduatoria di merito dei progetti, all’impegno di spesa delle risorse</w:t>
          </w:r>
          <w:r>
            <w:rPr>
              <w:rFonts w:ascii="Helvetica" w:hAnsi="Helvetica" w:cs="Helvetica"/>
              <w:sz w:val="24"/>
              <w:szCs w:val="24"/>
            </w:rPr>
            <w:t>; all’ammissione alle provvidenze previste dei progetti collocati in posizione utile e a quant’altro necessario per la compiuta attuazione dell’intervento di cui trattasi;</w:t>
          </w:r>
        </w:p>
        <w:p w:rsidR="00ED410A" w:rsidRPr="007D481A" w:rsidRDefault="00ED410A" w:rsidP="00ED410A">
          <w:pPr>
            <w:pStyle w:val="Paragrafoelenco"/>
            <w:rPr>
              <w:rFonts w:ascii="Helvetica" w:hAnsi="Helvetica" w:cs="Helvetica"/>
              <w:sz w:val="24"/>
              <w:szCs w:val="24"/>
            </w:rPr>
          </w:pPr>
        </w:p>
        <w:p w:rsidR="00ED410A" w:rsidRDefault="00ED410A" w:rsidP="00ED410A">
          <w:pPr>
            <w:pStyle w:val="Paragrafoelenco"/>
            <w:widowControl w:val="0"/>
            <w:numPr>
              <w:ilvl w:val="0"/>
              <w:numId w:val="5"/>
            </w:numPr>
            <w:ind w:right="283"/>
            <w:jc w:val="both"/>
            <w:rPr>
              <w:rFonts w:ascii="Helvetica" w:hAnsi="Helvetica" w:cs="Helvetica"/>
              <w:bCs/>
              <w:iCs/>
              <w:sz w:val="24"/>
              <w:szCs w:val="24"/>
            </w:rPr>
          </w:pPr>
          <w:r>
            <w:rPr>
              <w:rFonts w:ascii="Helvetica" w:hAnsi="Helvetica" w:cs="Helvetica"/>
              <w:sz w:val="24"/>
              <w:szCs w:val="24"/>
            </w:rPr>
            <w:t xml:space="preserve">di </w:t>
          </w:r>
          <w:r w:rsidRPr="007D481A">
            <w:rPr>
              <w:rFonts w:ascii="Helvetica" w:hAnsi="Helvetica" w:cs="Helvetica"/>
              <w:sz w:val="24"/>
              <w:szCs w:val="24"/>
            </w:rPr>
            <w:t xml:space="preserve">dare evidenza pubblica al presente avviso, completo dei suoi allegati, attraverso la pubblicazione sul BURM e sul sito </w:t>
          </w:r>
          <w:hyperlink r:id="rId9" w:history="1">
            <w:r w:rsidRPr="00E003B6">
              <w:rPr>
                <w:rStyle w:val="Collegamentoipertestuale"/>
                <w:rFonts w:ascii="Helvetica" w:hAnsi="Helvetica" w:cs="Helvetica"/>
                <w:iCs/>
                <w:sz w:val="24"/>
                <w:szCs w:val="24"/>
              </w:rPr>
              <w:t>www.regione.marche.it/Regione-Utile/Fondi-Europei-e-Attività-internazionale e istruzione,formazione e diritto allo studio</w:t>
            </w:r>
            <w:r w:rsidRPr="00E003B6">
              <w:rPr>
                <w:rStyle w:val="Collegamentoipertestuale"/>
                <w:rFonts w:ascii="Helvetica" w:hAnsi="Helvetica" w:cs="Helvetica"/>
                <w:i/>
                <w:iCs/>
                <w:sz w:val="24"/>
                <w:szCs w:val="24"/>
              </w:rPr>
              <w:t xml:space="preserve">, </w:t>
            </w:r>
          </w:hyperlink>
          <w:r w:rsidRPr="007D481A">
            <w:rPr>
              <w:rFonts w:ascii="Helvetica" w:hAnsi="Helvetica" w:cs="Helvetica"/>
              <w:bCs/>
              <w:iCs/>
              <w:sz w:val="24"/>
              <w:szCs w:val="24"/>
            </w:rPr>
            <w:t>nella sezione Bandi di finanziamento;</w:t>
          </w:r>
        </w:p>
        <w:p w:rsidR="00ED410A" w:rsidRPr="00ED410A" w:rsidRDefault="00ED410A" w:rsidP="00ED410A">
          <w:pPr>
            <w:pStyle w:val="Paragrafoelenco"/>
            <w:rPr>
              <w:rFonts w:ascii="Helvetica" w:hAnsi="Helvetica" w:cs="Helvetica"/>
              <w:bCs/>
              <w:iCs/>
              <w:sz w:val="24"/>
              <w:szCs w:val="24"/>
            </w:rPr>
          </w:pPr>
        </w:p>
        <w:p w:rsidR="00ED410A" w:rsidRPr="007D481A" w:rsidRDefault="00ED410A" w:rsidP="00ED410A">
          <w:pPr>
            <w:pStyle w:val="Paragrafoelenco"/>
            <w:widowControl w:val="0"/>
            <w:numPr>
              <w:ilvl w:val="0"/>
              <w:numId w:val="5"/>
            </w:numPr>
            <w:ind w:right="283"/>
            <w:jc w:val="both"/>
            <w:rPr>
              <w:rFonts w:ascii="Helvetica" w:hAnsi="Helvetica" w:cs="Helvetica"/>
              <w:bCs/>
              <w:iCs/>
              <w:sz w:val="24"/>
              <w:szCs w:val="24"/>
            </w:rPr>
          </w:pPr>
          <w:r>
            <w:rPr>
              <w:rFonts w:ascii="Helvetica" w:hAnsi="Helvetica" w:cs="Helvetica"/>
              <w:bCs/>
              <w:iCs/>
              <w:sz w:val="24"/>
              <w:szCs w:val="24"/>
            </w:rPr>
            <w:t>di fare fronte</w:t>
          </w:r>
          <w:r w:rsidRPr="00ED410A">
            <w:rPr>
              <w:rFonts w:ascii="Helvetica" w:hAnsi="Helvetica" w:cs="Helvetica"/>
              <w:sz w:val="24"/>
              <w:szCs w:val="24"/>
            </w:rPr>
            <w:t xml:space="preserve"> </w:t>
          </w:r>
          <w:r w:rsidRPr="004D6DA9">
            <w:rPr>
              <w:rFonts w:ascii="Helvetica" w:hAnsi="Helvetica" w:cs="Helvetica"/>
              <w:sz w:val="24"/>
              <w:szCs w:val="24"/>
            </w:rPr>
            <w:t>alla spesa di cui al presente atto, pari a complessivi Euro 1.</w:t>
          </w:r>
          <w:r>
            <w:rPr>
              <w:rFonts w:ascii="Helvetica" w:hAnsi="Helvetica" w:cs="Helvetica"/>
              <w:sz w:val="24"/>
              <w:szCs w:val="24"/>
            </w:rPr>
            <w:t>30</w:t>
          </w:r>
          <w:r w:rsidRPr="004D6DA9">
            <w:rPr>
              <w:rFonts w:ascii="Helvetica" w:hAnsi="Helvetica" w:cs="Helvetica"/>
              <w:sz w:val="24"/>
              <w:szCs w:val="24"/>
            </w:rPr>
            <w:t>0.000,00 con la copertura finanziaria</w:t>
          </w:r>
          <w:r>
            <w:rPr>
              <w:rFonts w:ascii="Helvetica" w:hAnsi="Helvetica" w:cs="Helvetica"/>
              <w:sz w:val="24"/>
              <w:szCs w:val="24"/>
            </w:rPr>
            <w:t>,</w:t>
          </w:r>
          <w:r w:rsidRPr="004D6DA9">
            <w:rPr>
              <w:rFonts w:ascii="Helvetica" w:hAnsi="Helvetica" w:cs="Helvetica"/>
              <w:sz w:val="24"/>
              <w:szCs w:val="24"/>
            </w:rPr>
            <w:t xml:space="preserve">  sui capitoli </w:t>
          </w:r>
          <w:r>
            <w:rPr>
              <w:rFonts w:ascii="Helvetica" w:hAnsi="Helvetica" w:cs="Helvetica"/>
              <w:sz w:val="24"/>
              <w:szCs w:val="24"/>
            </w:rPr>
            <w:t xml:space="preserve"> POR FSE 2014/2020 </w:t>
          </w:r>
          <w:r w:rsidRPr="004D6DA9">
            <w:rPr>
              <w:rFonts w:ascii="Helvetica" w:hAnsi="Helvetica" w:cs="Helvetica"/>
              <w:sz w:val="24"/>
              <w:szCs w:val="24"/>
            </w:rPr>
            <w:t>del Bilancio di previsione per il 201</w:t>
          </w:r>
          <w:r>
            <w:rPr>
              <w:rFonts w:ascii="Helvetica" w:hAnsi="Helvetica" w:cs="Helvetica"/>
              <w:sz w:val="24"/>
              <w:szCs w:val="24"/>
            </w:rPr>
            <w:t>7</w:t>
          </w:r>
          <w:r w:rsidRPr="004D6DA9">
            <w:rPr>
              <w:rFonts w:ascii="Helvetica" w:hAnsi="Helvetica" w:cs="Helvetica"/>
              <w:sz w:val="24"/>
              <w:szCs w:val="24"/>
            </w:rPr>
            <w:t>/201</w:t>
          </w:r>
          <w:r>
            <w:rPr>
              <w:rFonts w:ascii="Helvetica" w:hAnsi="Helvetica" w:cs="Helvetica"/>
              <w:sz w:val="24"/>
              <w:szCs w:val="24"/>
            </w:rPr>
            <w:t>9</w:t>
          </w:r>
          <w:r w:rsidRPr="004D6DA9">
            <w:rPr>
              <w:rFonts w:ascii="Helvetica" w:hAnsi="Helvetica" w:cs="Helvetica"/>
              <w:sz w:val="24"/>
              <w:szCs w:val="24"/>
            </w:rPr>
            <w:t xml:space="preserve">,  </w:t>
          </w:r>
          <w:r w:rsidRPr="004E395C">
            <w:rPr>
              <w:rFonts w:ascii="Helvetica" w:hAnsi="Helvetica" w:cs="Helvetica"/>
              <w:sz w:val="24"/>
              <w:szCs w:val="24"/>
            </w:rPr>
            <w:t>annualità 201</w:t>
          </w:r>
          <w:r>
            <w:rPr>
              <w:rFonts w:ascii="Helvetica" w:hAnsi="Helvetica" w:cs="Helvetica"/>
              <w:sz w:val="24"/>
              <w:szCs w:val="24"/>
            </w:rPr>
            <w:t>8 per € 434.000,00 e annualità 2019 per € 866.000,00</w:t>
          </w:r>
          <w:r w:rsidRPr="004D6DA9">
            <w:rPr>
              <w:rFonts w:ascii="Helvetica" w:hAnsi="Helvetica" w:cs="Helvetica"/>
              <w:sz w:val="24"/>
              <w:szCs w:val="24"/>
            </w:rPr>
            <w:t xml:space="preserve">, </w:t>
          </w:r>
          <w:r>
            <w:rPr>
              <w:rFonts w:ascii="Helvetica" w:hAnsi="Helvetica" w:cs="Helvetica"/>
              <w:sz w:val="24"/>
              <w:szCs w:val="24"/>
            </w:rPr>
            <w:t>sui quali si assume prenotazione d’impegno,</w:t>
          </w:r>
          <w:r w:rsidRPr="004D6DA9">
            <w:rPr>
              <w:rFonts w:ascii="Helvetica" w:hAnsi="Helvetica" w:cs="Helvetica"/>
              <w:sz w:val="24"/>
              <w:szCs w:val="24"/>
            </w:rPr>
            <w:t xml:space="preserve"> come di seguito indicato</w:t>
          </w:r>
          <w:r>
            <w:rPr>
              <w:rFonts w:ascii="Helvetica" w:hAnsi="Helvetica" w:cs="Helvetica"/>
              <w:sz w:val="24"/>
              <w:szCs w:val="24"/>
            </w:rPr>
            <w:t xml:space="preserve">:  </w:t>
          </w:r>
        </w:p>
        <w:p w:rsidR="00ED410A" w:rsidRPr="00CE75DC" w:rsidRDefault="00ED410A" w:rsidP="00ED410A">
          <w:pPr>
            <w:widowControl w:val="0"/>
            <w:ind w:left="862" w:right="283"/>
            <w:jc w:val="both"/>
            <w:rPr>
              <w:rFonts w:ascii="Helvetica" w:hAnsi="Helvetica" w:cs="Helvetica"/>
              <w:b/>
              <w:sz w:val="24"/>
              <w:szCs w:val="24"/>
            </w:rPr>
          </w:pPr>
          <w:r w:rsidRPr="00CE75DC">
            <w:rPr>
              <w:rFonts w:ascii="Helvetica" w:hAnsi="Helvetica" w:cs="Helvetica"/>
              <w:b/>
              <w:sz w:val="24"/>
              <w:szCs w:val="24"/>
            </w:rPr>
            <w:t>ANNUALITA’ 2018     (€ 434.000,00)</w:t>
          </w:r>
        </w:p>
        <w:p w:rsidR="00ED410A" w:rsidRDefault="00ED410A" w:rsidP="00ED410A">
          <w:pPr>
            <w:pStyle w:val="Rientrocorpodeltesto2"/>
            <w:tabs>
              <w:tab w:val="num" w:pos="709"/>
            </w:tabs>
            <w:ind w:left="851" w:hanging="142"/>
            <w:jc w:val="both"/>
            <w:rPr>
              <w:rFonts w:ascii="Helvetica" w:hAnsi="Helvetica" w:cs="Helvetica"/>
              <w:sz w:val="24"/>
              <w:szCs w:val="24"/>
            </w:rPr>
          </w:pPr>
          <w:r w:rsidRPr="00CE75DC">
            <w:rPr>
              <w:rFonts w:ascii="Helvetica" w:hAnsi="Helvetica" w:cs="Helvetica"/>
              <w:b/>
              <w:sz w:val="24"/>
              <w:szCs w:val="24"/>
            </w:rPr>
            <w:tab/>
            <w:t>2040410003</w:t>
          </w:r>
          <w:r w:rsidRPr="00CE75DC">
            <w:rPr>
              <w:rFonts w:ascii="Helvetica" w:hAnsi="Helvetica" w:cs="Helvetica"/>
              <w:sz w:val="24"/>
              <w:szCs w:val="24"/>
            </w:rPr>
            <w:t xml:space="preserve"> </w:t>
          </w:r>
          <w:r>
            <w:rPr>
              <w:rFonts w:ascii="Helvetica" w:hAnsi="Helvetica" w:cs="Helvetica"/>
              <w:sz w:val="24"/>
              <w:szCs w:val="24"/>
            </w:rPr>
            <w:t>quota</w:t>
          </w:r>
          <w:r w:rsidRPr="00CE75DC">
            <w:rPr>
              <w:rFonts w:ascii="Helvetica" w:hAnsi="Helvetica" w:cs="Helvetica"/>
              <w:sz w:val="24"/>
              <w:szCs w:val="24"/>
            </w:rPr>
            <w:t xml:space="preserve"> UE 50% per € 217.000,00</w:t>
          </w:r>
        </w:p>
        <w:p w:rsidR="00ED410A" w:rsidRPr="00ED46C3" w:rsidRDefault="00ED410A" w:rsidP="00ED410A">
          <w:pPr>
            <w:pStyle w:val="Rientrocorpodeltesto2"/>
            <w:tabs>
              <w:tab w:val="num" w:pos="709"/>
            </w:tabs>
            <w:ind w:left="851" w:hanging="142"/>
            <w:jc w:val="both"/>
            <w:rPr>
              <w:rFonts w:ascii="Helvetica" w:hAnsi="Helvetica" w:cs="Helvetica"/>
              <w:sz w:val="24"/>
              <w:szCs w:val="24"/>
            </w:rPr>
          </w:pPr>
          <w:r>
            <w:rPr>
              <w:rFonts w:ascii="Helvetica" w:hAnsi="Helvetica" w:cs="Helvetica"/>
            </w:rPr>
            <w:t xml:space="preserve">   </w:t>
          </w:r>
          <w:r w:rsidRPr="00ED46C3">
            <w:rPr>
              <w:rFonts w:ascii="Helvetica" w:hAnsi="Helvetica" w:cs="Helvetica"/>
              <w:sz w:val="24"/>
              <w:szCs w:val="24"/>
            </w:rPr>
            <w:t>(e/1201050071 acc.to n. 5 € 40.601.778,66)</w:t>
          </w:r>
        </w:p>
        <w:p w:rsidR="00ED410A" w:rsidRPr="00CE75DC" w:rsidRDefault="00ED410A" w:rsidP="00ED410A">
          <w:pPr>
            <w:pStyle w:val="Rientrocorpodeltesto2"/>
            <w:tabs>
              <w:tab w:val="num" w:pos="709"/>
            </w:tabs>
            <w:ind w:left="851" w:hanging="142"/>
            <w:jc w:val="both"/>
            <w:rPr>
              <w:rFonts w:ascii="Helvetica" w:hAnsi="Helvetica" w:cs="Helvetica"/>
              <w:sz w:val="24"/>
              <w:szCs w:val="24"/>
            </w:rPr>
          </w:pPr>
          <w:r w:rsidRPr="00CE75DC">
            <w:rPr>
              <w:rFonts w:ascii="Helvetica" w:hAnsi="Helvetica" w:cs="Helvetica"/>
              <w:b/>
              <w:sz w:val="24"/>
              <w:szCs w:val="24"/>
            </w:rPr>
            <w:t xml:space="preserve">   </w:t>
          </w:r>
          <w:r w:rsidRPr="00CE75DC">
            <w:rPr>
              <w:rFonts w:ascii="Helvetica" w:hAnsi="Helvetica" w:cs="Helvetica"/>
              <w:sz w:val="24"/>
              <w:szCs w:val="24"/>
            </w:rPr>
            <w:t>CTE 04 04 2310102008 094 3 1040102008 000000000000000 4 3 008</w:t>
          </w:r>
        </w:p>
        <w:p w:rsidR="00ED410A" w:rsidRPr="00CE75DC" w:rsidRDefault="00ED410A" w:rsidP="00ED410A">
          <w:pPr>
            <w:pStyle w:val="Rientrocorpodeltesto2"/>
            <w:tabs>
              <w:tab w:val="num" w:pos="709"/>
            </w:tabs>
            <w:ind w:left="851" w:hanging="142"/>
            <w:jc w:val="both"/>
            <w:rPr>
              <w:rFonts w:ascii="Helvetica" w:hAnsi="Helvetica" w:cs="Helvetica"/>
              <w:sz w:val="24"/>
              <w:szCs w:val="24"/>
            </w:rPr>
          </w:pPr>
        </w:p>
        <w:p w:rsidR="00ED410A" w:rsidRDefault="00ED410A" w:rsidP="00ED410A">
          <w:pPr>
            <w:pStyle w:val="Rientrocorpodeltesto2"/>
            <w:ind w:left="851"/>
            <w:jc w:val="both"/>
            <w:rPr>
              <w:rFonts w:ascii="Helvetica" w:hAnsi="Helvetica" w:cs="Helvetica"/>
              <w:sz w:val="24"/>
              <w:szCs w:val="24"/>
            </w:rPr>
          </w:pPr>
          <w:r w:rsidRPr="00CE75DC">
            <w:rPr>
              <w:rFonts w:ascii="Helvetica" w:hAnsi="Helvetica" w:cs="Helvetica"/>
              <w:b/>
              <w:sz w:val="24"/>
              <w:szCs w:val="24"/>
            </w:rPr>
            <w:t>2040410004</w:t>
          </w:r>
          <w:r w:rsidRPr="00CE75DC">
            <w:rPr>
              <w:rFonts w:ascii="Helvetica" w:hAnsi="Helvetica" w:cs="Helvetica"/>
              <w:sz w:val="24"/>
              <w:szCs w:val="24"/>
            </w:rPr>
            <w:t xml:space="preserve">    quota Stato 35% per € 151.900,00</w:t>
          </w:r>
        </w:p>
        <w:p w:rsidR="00ED410A" w:rsidRPr="009C6392" w:rsidRDefault="00ED410A" w:rsidP="00ED410A">
          <w:pPr>
            <w:pStyle w:val="Rientrocorpodeltesto2"/>
            <w:ind w:left="851"/>
            <w:jc w:val="both"/>
            <w:rPr>
              <w:rFonts w:ascii="Helvetica" w:hAnsi="Helvetica" w:cs="Helvetica"/>
              <w:sz w:val="24"/>
              <w:szCs w:val="24"/>
            </w:rPr>
          </w:pPr>
          <w:r w:rsidRPr="009C6392">
            <w:rPr>
              <w:rFonts w:ascii="Helvetica" w:hAnsi="Helvetica" w:cs="Helvetica"/>
              <w:sz w:val="24"/>
              <w:szCs w:val="24"/>
            </w:rPr>
            <w:t>(e/1201010140 acc.to n. 6 € 28.425.386,69)</w:t>
          </w:r>
        </w:p>
        <w:p w:rsidR="00ED410A" w:rsidRPr="00CE75DC" w:rsidRDefault="00ED410A" w:rsidP="00ED410A">
          <w:pPr>
            <w:pStyle w:val="Rientrocorpodeltesto2"/>
            <w:ind w:left="851"/>
            <w:jc w:val="both"/>
            <w:rPr>
              <w:rFonts w:ascii="Helvetica" w:hAnsi="Helvetica" w:cs="Helvetica"/>
              <w:sz w:val="24"/>
              <w:szCs w:val="24"/>
            </w:rPr>
          </w:pPr>
          <w:r w:rsidRPr="00CE75DC">
            <w:rPr>
              <w:rFonts w:ascii="Helvetica" w:hAnsi="Helvetica" w:cs="Helvetica"/>
              <w:sz w:val="24"/>
              <w:szCs w:val="24"/>
            </w:rPr>
            <w:t>CTE 04 04 2310102008 094 4 1040102008 000000000000000 4 3 008</w:t>
          </w:r>
        </w:p>
        <w:p w:rsidR="00ED410A" w:rsidRPr="00CE75DC" w:rsidRDefault="00ED410A" w:rsidP="00ED410A">
          <w:pPr>
            <w:pStyle w:val="Rientrocorpodeltesto2"/>
            <w:ind w:left="851"/>
            <w:jc w:val="both"/>
            <w:rPr>
              <w:rFonts w:ascii="Helvetica" w:hAnsi="Helvetica" w:cs="Helvetica"/>
              <w:sz w:val="24"/>
              <w:szCs w:val="24"/>
            </w:rPr>
          </w:pPr>
        </w:p>
        <w:p w:rsidR="00ED410A" w:rsidRDefault="00ED410A" w:rsidP="00ED410A">
          <w:pPr>
            <w:pStyle w:val="Paragrafoelenco"/>
            <w:rPr>
              <w:rFonts w:ascii="Helvetica" w:hAnsi="Helvetica" w:cs="Helvetica"/>
              <w:sz w:val="24"/>
              <w:szCs w:val="24"/>
            </w:rPr>
          </w:pPr>
          <w:r w:rsidRPr="00CE75DC">
            <w:rPr>
              <w:rFonts w:ascii="Helvetica" w:hAnsi="Helvetica" w:cs="Helvetica"/>
              <w:b/>
              <w:sz w:val="24"/>
              <w:szCs w:val="24"/>
            </w:rPr>
            <w:t xml:space="preserve">  2040410005 </w:t>
          </w:r>
          <w:r w:rsidRPr="00CE75DC">
            <w:rPr>
              <w:rFonts w:ascii="Helvetica" w:hAnsi="Helvetica" w:cs="Helvetica"/>
              <w:sz w:val="24"/>
              <w:szCs w:val="24"/>
            </w:rPr>
            <w:t>quota regione 15%  per euro 65.100,00</w:t>
          </w:r>
        </w:p>
        <w:p w:rsidR="00ED410A" w:rsidRDefault="00ED410A" w:rsidP="00ED410A">
          <w:pPr>
            <w:pStyle w:val="Paragrafoelenco"/>
            <w:rPr>
              <w:rFonts w:ascii="Helvetica" w:hAnsi="Helvetica" w:cs="Helvetica"/>
              <w:sz w:val="24"/>
              <w:szCs w:val="24"/>
            </w:rPr>
          </w:pPr>
          <w:r>
            <w:rPr>
              <w:rFonts w:ascii="Helvetica" w:hAnsi="Helvetica" w:cs="Helvetica"/>
              <w:b/>
              <w:sz w:val="24"/>
              <w:szCs w:val="24"/>
            </w:rPr>
            <w:t xml:space="preserve">  </w:t>
          </w:r>
          <w:r w:rsidRPr="00CE75DC">
            <w:rPr>
              <w:rFonts w:ascii="Helvetica" w:hAnsi="Helvetica" w:cs="Helvetica"/>
              <w:sz w:val="24"/>
              <w:szCs w:val="24"/>
            </w:rPr>
            <w:t>CTE 04 04 2310102008 094 7 1040102008 000000000000000 4 3 008</w:t>
          </w:r>
        </w:p>
        <w:p w:rsidR="00ED410A" w:rsidRPr="00CE75DC" w:rsidRDefault="00ED410A" w:rsidP="00ED410A">
          <w:pPr>
            <w:pStyle w:val="Rientrocorpodeltesto2"/>
            <w:ind w:left="851"/>
            <w:jc w:val="both"/>
            <w:rPr>
              <w:rFonts w:ascii="Helvetica" w:hAnsi="Helvetica" w:cs="Helvetica"/>
              <w:sz w:val="24"/>
              <w:szCs w:val="24"/>
            </w:rPr>
          </w:pPr>
        </w:p>
        <w:p w:rsidR="00ED410A" w:rsidRPr="00CE75DC" w:rsidRDefault="00ED410A" w:rsidP="00ED410A">
          <w:pPr>
            <w:widowControl w:val="0"/>
            <w:ind w:left="862" w:right="283"/>
            <w:jc w:val="both"/>
            <w:rPr>
              <w:rFonts w:ascii="Helvetica" w:hAnsi="Helvetica" w:cs="Helvetica"/>
              <w:b/>
              <w:sz w:val="24"/>
              <w:szCs w:val="24"/>
            </w:rPr>
          </w:pPr>
          <w:r w:rsidRPr="00CE75DC">
            <w:rPr>
              <w:rFonts w:ascii="Helvetica" w:hAnsi="Helvetica" w:cs="Helvetica"/>
              <w:b/>
              <w:sz w:val="24"/>
              <w:szCs w:val="24"/>
            </w:rPr>
            <w:t>ANNUALITA’ 2019     (€ 866.000,00)</w:t>
          </w:r>
        </w:p>
        <w:p w:rsidR="00ED410A" w:rsidRDefault="00ED410A" w:rsidP="00ED410A">
          <w:pPr>
            <w:pStyle w:val="Rientrocorpodeltesto2"/>
            <w:tabs>
              <w:tab w:val="num" w:pos="709"/>
            </w:tabs>
            <w:ind w:left="851" w:hanging="142"/>
            <w:jc w:val="both"/>
            <w:rPr>
              <w:rFonts w:ascii="Helvetica" w:hAnsi="Helvetica" w:cs="Helvetica"/>
              <w:sz w:val="24"/>
              <w:szCs w:val="24"/>
            </w:rPr>
          </w:pPr>
          <w:r w:rsidRPr="00CE75DC">
            <w:rPr>
              <w:rFonts w:ascii="Helvetica" w:hAnsi="Helvetica" w:cs="Helvetica"/>
              <w:b/>
              <w:sz w:val="24"/>
              <w:szCs w:val="24"/>
            </w:rPr>
            <w:tab/>
            <w:t>2040410003</w:t>
          </w:r>
          <w:r w:rsidRPr="00CE75DC">
            <w:rPr>
              <w:rFonts w:ascii="Helvetica" w:hAnsi="Helvetica" w:cs="Helvetica"/>
              <w:sz w:val="24"/>
              <w:szCs w:val="24"/>
            </w:rPr>
            <w:t xml:space="preserve"> quota UE 50%)per € 433.000,00</w:t>
          </w:r>
        </w:p>
        <w:p w:rsidR="00ED410A" w:rsidRDefault="00ED410A" w:rsidP="00ED410A">
          <w:pPr>
            <w:pStyle w:val="Paragrafoelenco"/>
            <w:ind w:left="0"/>
            <w:rPr>
              <w:rFonts w:ascii="Helvetica" w:hAnsi="Helvetica" w:cs="Helvetica"/>
              <w:sz w:val="24"/>
              <w:szCs w:val="24"/>
            </w:rPr>
          </w:pPr>
          <w:r>
            <w:rPr>
              <w:rFonts w:ascii="Helvetica" w:hAnsi="Helvetica" w:cs="Helvetica"/>
            </w:rPr>
            <w:t xml:space="preserve">               </w:t>
          </w:r>
          <w:r w:rsidRPr="001D6F9E">
            <w:rPr>
              <w:rFonts w:ascii="Helvetica" w:hAnsi="Helvetica" w:cs="Helvetica"/>
              <w:sz w:val="24"/>
              <w:szCs w:val="24"/>
            </w:rPr>
            <w:t>(e/1201050071 acc.to n. 6 € 29.994.536,22)</w:t>
          </w:r>
        </w:p>
        <w:p w:rsidR="00ED410A" w:rsidRPr="00CE75DC" w:rsidRDefault="00ED410A" w:rsidP="00ED410A">
          <w:pPr>
            <w:pStyle w:val="Paragrafoelenco"/>
            <w:ind w:left="0"/>
            <w:rPr>
              <w:rFonts w:ascii="Helvetica" w:hAnsi="Helvetica" w:cs="Helvetica"/>
              <w:sz w:val="24"/>
              <w:szCs w:val="24"/>
            </w:rPr>
          </w:pPr>
          <w:r>
            <w:rPr>
              <w:rFonts w:ascii="Helvetica" w:hAnsi="Helvetica" w:cs="Helvetica"/>
              <w:sz w:val="24"/>
              <w:szCs w:val="24"/>
            </w:rPr>
            <w:t xml:space="preserve">           </w:t>
          </w:r>
          <w:r w:rsidRPr="00CE75DC">
            <w:rPr>
              <w:rFonts w:ascii="Helvetica" w:hAnsi="Helvetica" w:cs="Helvetica"/>
              <w:b/>
              <w:sz w:val="24"/>
              <w:szCs w:val="24"/>
            </w:rPr>
            <w:t xml:space="preserve">   </w:t>
          </w:r>
          <w:r w:rsidRPr="00CE75DC">
            <w:rPr>
              <w:rFonts w:ascii="Helvetica" w:hAnsi="Helvetica" w:cs="Helvetica"/>
              <w:sz w:val="24"/>
              <w:szCs w:val="24"/>
            </w:rPr>
            <w:t>CTE 04 04 2310102008 094 3 1040102008 000000000000000 4 3 008</w:t>
          </w:r>
        </w:p>
        <w:p w:rsidR="00ED410A" w:rsidRDefault="00ED410A" w:rsidP="00ED410A">
          <w:pPr>
            <w:pStyle w:val="Rientrocorpodeltesto2"/>
            <w:ind w:left="851"/>
            <w:jc w:val="both"/>
            <w:rPr>
              <w:rFonts w:ascii="Helvetica" w:hAnsi="Helvetica" w:cs="Helvetica"/>
              <w:sz w:val="24"/>
              <w:szCs w:val="24"/>
            </w:rPr>
          </w:pPr>
          <w:r w:rsidRPr="00CE75DC">
            <w:rPr>
              <w:rFonts w:ascii="Helvetica" w:hAnsi="Helvetica" w:cs="Helvetica"/>
              <w:b/>
              <w:sz w:val="24"/>
              <w:szCs w:val="24"/>
            </w:rPr>
            <w:t>2040410004</w:t>
          </w:r>
          <w:r w:rsidRPr="00CE75DC">
            <w:rPr>
              <w:rFonts w:ascii="Helvetica" w:hAnsi="Helvetica" w:cs="Helvetica"/>
              <w:sz w:val="24"/>
              <w:szCs w:val="24"/>
            </w:rPr>
            <w:t xml:space="preserve">    quota Stato 35% per € 303.100,00</w:t>
          </w:r>
        </w:p>
        <w:p w:rsidR="00ED410A" w:rsidRPr="00B43AE4" w:rsidRDefault="00ED410A" w:rsidP="00ED410A">
          <w:pPr>
            <w:pStyle w:val="Rientrocorpodeltesto2"/>
            <w:ind w:left="851"/>
            <w:jc w:val="both"/>
            <w:rPr>
              <w:rFonts w:ascii="Helvetica" w:hAnsi="Helvetica" w:cs="Helvetica"/>
              <w:sz w:val="24"/>
              <w:szCs w:val="24"/>
            </w:rPr>
          </w:pPr>
          <w:r w:rsidRPr="00B43AE4">
            <w:rPr>
              <w:rFonts w:ascii="Helvetica" w:hAnsi="Helvetica" w:cs="Helvetica"/>
              <w:sz w:val="24"/>
              <w:szCs w:val="24"/>
            </w:rPr>
            <w:t>(e/1201010140 acc.to n. 3 € 20.999.234,98)</w:t>
          </w:r>
        </w:p>
        <w:p w:rsidR="00ED410A" w:rsidRPr="00CE75DC" w:rsidRDefault="00ED410A" w:rsidP="00ED410A">
          <w:pPr>
            <w:pStyle w:val="Rientrocorpodeltesto2"/>
            <w:ind w:left="851"/>
            <w:jc w:val="both"/>
            <w:rPr>
              <w:rFonts w:ascii="Helvetica" w:hAnsi="Helvetica" w:cs="Helvetica"/>
              <w:sz w:val="24"/>
              <w:szCs w:val="24"/>
            </w:rPr>
          </w:pPr>
          <w:r w:rsidRPr="00CE75DC">
            <w:rPr>
              <w:rFonts w:ascii="Helvetica" w:hAnsi="Helvetica" w:cs="Helvetica"/>
              <w:sz w:val="24"/>
              <w:szCs w:val="24"/>
            </w:rPr>
            <w:t>CTE 04 04 2310102008 094 4 1040102008 000000000000000 4 3 008</w:t>
          </w:r>
        </w:p>
        <w:p w:rsidR="00ED410A" w:rsidRPr="00CE75DC" w:rsidRDefault="00ED410A" w:rsidP="00ED410A">
          <w:pPr>
            <w:pStyle w:val="Rientrocorpodeltesto2"/>
            <w:ind w:left="851"/>
            <w:jc w:val="both"/>
            <w:rPr>
              <w:rFonts w:ascii="Helvetica" w:hAnsi="Helvetica" w:cs="Helvetica"/>
              <w:sz w:val="24"/>
              <w:szCs w:val="24"/>
            </w:rPr>
          </w:pPr>
        </w:p>
        <w:p w:rsidR="00ED410A" w:rsidRDefault="00ED410A" w:rsidP="00ED410A">
          <w:pPr>
            <w:pStyle w:val="Paragrafoelenco"/>
            <w:rPr>
              <w:rFonts w:ascii="Helvetica" w:hAnsi="Helvetica" w:cs="Helvetica"/>
              <w:sz w:val="24"/>
              <w:szCs w:val="24"/>
            </w:rPr>
          </w:pPr>
          <w:r w:rsidRPr="00CE75DC">
            <w:rPr>
              <w:rFonts w:ascii="Helvetica" w:hAnsi="Helvetica" w:cs="Helvetica"/>
              <w:b/>
              <w:sz w:val="24"/>
              <w:szCs w:val="24"/>
            </w:rPr>
            <w:t xml:space="preserve">  2040410005 </w:t>
          </w:r>
          <w:r w:rsidRPr="00CE75DC">
            <w:rPr>
              <w:rFonts w:ascii="Helvetica" w:hAnsi="Helvetica" w:cs="Helvetica"/>
              <w:sz w:val="24"/>
              <w:szCs w:val="24"/>
            </w:rPr>
            <w:t>quota regione 15%  per euro 129.900,00</w:t>
          </w:r>
        </w:p>
        <w:p w:rsidR="00ED410A" w:rsidRPr="00ED410A" w:rsidRDefault="00ED410A" w:rsidP="00ED410A">
          <w:pPr>
            <w:pStyle w:val="Paragrafoelenco"/>
            <w:rPr>
              <w:rFonts w:ascii="Helvetica" w:hAnsi="Helvetica" w:cs="Helvetica"/>
              <w:sz w:val="24"/>
              <w:szCs w:val="24"/>
            </w:rPr>
          </w:pPr>
          <w:r>
            <w:rPr>
              <w:rFonts w:ascii="Helvetica" w:hAnsi="Helvetica" w:cs="Helvetica"/>
              <w:b/>
              <w:sz w:val="24"/>
              <w:szCs w:val="24"/>
            </w:rPr>
            <w:lastRenderedPageBreak/>
            <w:t xml:space="preserve"> </w:t>
          </w:r>
          <w:r w:rsidRPr="00CE75DC">
            <w:rPr>
              <w:rFonts w:ascii="Helvetica" w:hAnsi="Helvetica" w:cs="Helvetica"/>
              <w:sz w:val="24"/>
              <w:szCs w:val="24"/>
            </w:rPr>
            <w:t>CTE 04 04 2310102008 094 7 1040102008 000000000000000 4 3 008</w:t>
          </w:r>
        </w:p>
        <w:p w:rsidR="00ED410A" w:rsidRPr="00C05A34" w:rsidRDefault="00ED410A" w:rsidP="00ED410A">
          <w:pPr>
            <w:pStyle w:val="Rientrocorpodeltesto2"/>
            <w:widowControl w:val="0"/>
            <w:numPr>
              <w:ilvl w:val="0"/>
              <w:numId w:val="5"/>
            </w:numPr>
            <w:ind w:left="993" w:right="283" w:hanging="426"/>
            <w:jc w:val="both"/>
            <w:rPr>
              <w:rFonts w:ascii="Helvetica" w:hAnsi="Helvetica"/>
              <w:i/>
              <w:iCs/>
              <w:sz w:val="24"/>
              <w:szCs w:val="24"/>
            </w:rPr>
          </w:pPr>
          <w:r w:rsidRPr="00C05A34">
            <w:rPr>
              <w:rFonts w:ascii="Helvetica" w:hAnsi="Helvetica" w:cs="Helvetica"/>
              <w:sz w:val="24"/>
              <w:szCs w:val="24"/>
            </w:rPr>
            <w:t>Il sottoscritto, dichiara, ai sensi dell’art. 47 DPR 445/2000, che in relazione al presente provvedimento non si trova in situazioni anche potenziali di conflitto d’interesse ai sensi dell’art. 6 bis della L. 241/90 e degli artt. 6 e 7 del DPR 62/2013 e della DGR 64/2014.</w:t>
          </w:r>
        </w:p>
        <w:p w:rsidR="00ED410A" w:rsidRPr="004B40B6" w:rsidRDefault="00ED410A" w:rsidP="00ED410A">
          <w:pPr>
            <w:pStyle w:val="firma"/>
            <w:rPr>
              <w:rFonts w:ascii="Helvetica" w:hAnsi="Helvetica"/>
            </w:rPr>
          </w:pPr>
          <w:r w:rsidRPr="004B40B6">
            <w:rPr>
              <w:rFonts w:ascii="Helvetica" w:hAnsi="Helvetica"/>
            </w:rPr>
            <w:t xml:space="preserve">Il </w:t>
          </w:r>
          <w:r>
            <w:rPr>
              <w:rFonts w:ascii="Helvetica" w:hAnsi="Helvetica"/>
            </w:rPr>
            <w:t>D</w:t>
          </w:r>
          <w:r w:rsidRPr="004B40B6">
            <w:rPr>
              <w:rFonts w:ascii="Helvetica" w:hAnsi="Helvetica"/>
            </w:rPr>
            <w:t>irigente</w:t>
          </w:r>
          <w:r>
            <w:rPr>
              <w:rFonts w:ascii="Helvetica" w:hAnsi="Helvetica"/>
            </w:rPr>
            <w:t xml:space="preserve"> della P.F. </w:t>
          </w:r>
        </w:p>
        <w:p w:rsidR="00ED410A" w:rsidRPr="004B40B6" w:rsidRDefault="00ED410A" w:rsidP="00ED410A">
          <w:pPr>
            <w:pStyle w:val="indicazionifirma"/>
            <w:rPr>
              <w:rFonts w:ascii="Helvetica" w:hAnsi="Helvetica"/>
            </w:rPr>
          </w:pPr>
          <w:r w:rsidRPr="004B40B6">
            <w:rPr>
              <w:rFonts w:ascii="Helvetica" w:hAnsi="Helvetica"/>
            </w:rPr>
            <w:t>(</w:t>
          </w:r>
          <w:r>
            <w:rPr>
              <w:rFonts w:ascii="Helvetica" w:hAnsi="Helvetica"/>
            </w:rPr>
            <w:t>Graziella Gattafoni</w:t>
          </w:r>
          <w:r w:rsidRPr="004B40B6">
            <w:rPr>
              <w:rFonts w:ascii="Helvetica" w:hAnsi="Helvetica"/>
            </w:rPr>
            <w:t>)</w:t>
          </w:r>
        </w:p>
        <w:p w:rsidR="00ED410A" w:rsidRDefault="00ED410A" w:rsidP="00ED410A">
          <w:pPr>
            <w:widowControl w:val="0"/>
            <w:spacing w:after="0" w:line="240" w:lineRule="auto"/>
            <w:ind w:left="5670"/>
            <w:rPr>
              <w:rFonts w:ascii="Helvetica" w:eastAsia="Times New Roman" w:hAnsi="Helvetica" w:cs="Arial"/>
              <w:i/>
              <w:iCs/>
              <w:noProof w:val="0"/>
              <w:sz w:val="24"/>
              <w:szCs w:val="24"/>
            </w:rPr>
          </w:pPr>
        </w:p>
        <w:p w:rsidR="002A34FB" w:rsidRPr="00B4196A" w:rsidRDefault="00ED410A" w:rsidP="00ED410A">
          <w:pPr>
            <w:autoSpaceDE w:val="0"/>
            <w:autoSpaceDN w:val="0"/>
            <w:adjustRightInd w:val="0"/>
            <w:spacing w:after="0"/>
            <w:ind w:left="4956" w:firstLine="708"/>
            <w:jc w:val="center"/>
            <w:rPr>
              <w:rFonts w:ascii="Helvetica" w:hAnsi="Helvetica" w:cs="Arial"/>
              <w:sz w:val="16"/>
              <w:szCs w:val="16"/>
            </w:rPr>
          </w:pPr>
          <w:r w:rsidRPr="00B4196A">
            <w:rPr>
              <w:rFonts w:ascii="Helvetica" w:hAnsi="Helvetica" w:cs="Arial"/>
              <w:sz w:val="16"/>
              <w:szCs w:val="16"/>
            </w:rPr>
            <w:t xml:space="preserve">Documento informatico firmato digitalmente </w:t>
          </w:r>
        </w:p>
      </w:sdtContent>
    </w:sdt>
    <w:p w:rsidR="00094D23" w:rsidRPr="004B40B6" w:rsidRDefault="00094D23" w:rsidP="0005357F">
      <w:pPr>
        <w:spacing w:after="0"/>
        <w:rPr>
          <w:rFonts w:ascii="Helvetica" w:hAnsi="Helvetica" w:cs="Arial"/>
          <w:sz w:val="24"/>
          <w:szCs w:val="24"/>
        </w:rPr>
      </w:pPr>
      <w:r w:rsidRPr="004B40B6">
        <w:rPr>
          <w:rFonts w:ascii="Helvetica" w:hAnsi="Helvetica" w:cs="Arial"/>
          <w:sz w:val="24"/>
          <w:szCs w:val="24"/>
        </w:rPr>
        <w:br w:type="page"/>
      </w:r>
    </w:p>
    <w:p w:rsidR="001810A2" w:rsidRPr="004B40B6" w:rsidRDefault="001810A2"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ISTRUTTORIA"/>
        <w:tag w:val="tag_istruttoria"/>
        <w:id w:val="1032002819"/>
        <w:lock w:val="sdtLocked"/>
        <w:placeholder>
          <w:docPart w:val="DefaultPlaceholder_1082065158"/>
        </w:placeholder>
      </w:sdtPr>
      <w:sdtEndPr/>
      <w:sdtContent>
        <w:p w:rsidR="001810A2" w:rsidRPr="004B40B6" w:rsidRDefault="00094D23" w:rsidP="0005357F">
          <w:pPr>
            <w:pStyle w:val="titolo4"/>
            <w:rPr>
              <w:rFonts w:ascii="Helvetica" w:hAnsi="Helvetica"/>
              <w:b w:val="0"/>
              <w:sz w:val="24"/>
              <w:szCs w:val="24"/>
            </w:rPr>
          </w:pPr>
          <w:r w:rsidRPr="004B40B6">
            <w:rPr>
              <w:rFonts w:ascii="Helvetica" w:hAnsi="Helvetica"/>
              <w:b w:val="0"/>
              <w:sz w:val="24"/>
              <w:szCs w:val="24"/>
            </w:rPr>
            <w:t>DOCUMENTO ISTRUTTORIO</w:t>
          </w:r>
        </w:p>
        <w:p w:rsidR="00ED410A" w:rsidRPr="00833506" w:rsidRDefault="00ED410A" w:rsidP="00ED410A">
          <w:pPr>
            <w:widowControl w:val="0"/>
            <w:spacing w:after="0" w:line="240" w:lineRule="auto"/>
            <w:rPr>
              <w:rFonts w:ascii="Helvetica" w:eastAsia="Times New Roman" w:hAnsi="Helvetica" w:cs="Helvetica"/>
              <w:b/>
              <w:bCs/>
              <w:noProof w:val="0"/>
              <w:sz w:val="24"/>
              <w:szCs w:val="24"/>
            </w:rPr>
          </w:pPr>
        </w:p>
        <w:p w:rsidR="00ED410A" w:rsidRPr="00833506" w:rsidRDefault="00ED410A" w:rsidP="00ED410A">
          <w:pPr>
            <w:widowControl w:val="0"/>
            <w:numPr>
              <w:ilvl w:val="0"/>
              <w:numId w:val="6"/>
            </w:numPr>
            <w:autoSpaceDE w:val="0"/>
            <w:autoSpaceDN w:val="0"/>
            <w:spacing w:after="0" w:line="240" w:lineRule="auto"/>
            <w:rPr>
              <w:rFonts w:ascii="Helvetica" w:hAnsi="Helvetica" w:cs="Helvetica"/>
              <w:b/>
              <w:bCs/>
              <w:sz w:val="24"/>
              <w:szCs w:val="24"/>
            </w:rPr>
          </w:pPr>
          <w:r w:rsidRPr="00833506">
            <w:rPr>
              <w:rFonts w:ascii="Helvetica" w:hAnsi="Helvetica" w:cs="Helvetica"/>
              <w:b/>
              <w:bCs/>
              <w:sz w:val="24"/>
              <w:szCs w:val="24"/>
            </w:rPr>
            <w:t xml:space="preserve">NORMATIVA </w:t>
          </w:r>
        </w:p>
        <w:p w:rsidR="00ED410A" w:rsidRDefault="00ED410A" w:rsidP="00ED410A">
          <w:pPr>
            <w:widowControl w:val="0"/>
            <w:spacing w:after="0" w:line="240" w:lineRule="auto"/>
            <w:rPr>
              <w:rFonts w:ascii="Helvetica" w:eastAsia="Times New Roman" w:hAnsi="Helvetica" w:cs="Arial"/>
              <w:i/>
              <w:iCs/>
              <w:noProof w:val="0"/>
              <w:sz w:val="24"/>
              <w:szCs w:val="24"/>
            </w:rPr>
          </w:pPr>
        </w:p>
        <w:p w:rsidR="00ED410A" w:rsidRDefault="00ED410A" w:rsidP="00ED410A">
          <w:pPr>
            <w:pStyle w:val="Paragrafoelenco"/>
            <w:numPr>
              <w:ilvl w:val="0"/>
              <w:numId w:val="8"/>
            </w:numPr>
            <w:autoSpaceDN w:val="0"/>
            <w:spacing w:after="0" w:line="240" w:lineRule="auto"/>
            <w:jc w:val="both"/>
            <w:rPr>
              <w:rFonts w:ascii="Helvetica" w:hAnsi="Helvetica" w:cs="Helvetica"/>
              <w:sz w:val="24"/>
              <w:szCs w:val="24"/>
            </w:rPr>
          </w:pPr>
          <w:r>
            <w:rPr>
              <w:rFonts w:ascii="Helvetica" w:hAnsi="Helvetica" w:cs="Helvetica"/>
              <w:sz w:val="24"/>
              <w:szCs w:val="24"/>
            </w:rPr>
            <w:t>Reg. UE 1303/2013 – Regolamento generale relativo alla programmazione 2014/20;</w:t>
          </w:r>
        </w:p>
        <w:p w:rsidR="00ED410A" w:rsidRDefault="00ED410A" w:rsidP="00ED410A">
          <w:pPr>
            <w:pStyle w:val="Paragrafoelenco"/>
            <w:numPr>
              <w:ilvl w:val="0"/>
              <w:numId w:val="8"/>
            </w:numPr>
            <w:autoSpaceDN w:val="0"/>
            <w:spacing w:after="0" w:line="240" w:lineRule="auto"/>
            <w:jc w:val="both"/>
            <w:rPr>
              <w:rFonts w:ascii="Helvetica" w:hAnsi="Helvetica" w:cs="Helvetica"/>
              <w:sz w:val="24"/>
              <w:szCs w:val="24"/>
            </w:rPr>
          </w:pPr>
          <w:r>
            <w:rPr>
              <w:rFonts w:ascii="Helvetica" w:hAnsi="Helvetica" w:cs="Helvetica"/>
              <w:sz w:val="24"/>
              <w:szCs w:val="24"/>
            </w:rPr>
            <w:t>Reg. UE 1304/2013 -  relativo al Fondo Sociale Europeo;</w:t>
          </w:r>
        </w:p>
        <w:p w:rsidR="00ED410A" w:rsidRDefault="00ED410A" w:rsidP="00ED410A">
          <w:pPr>
            <w:pStyle w:val="Paragrafoelenco"/>
            <w:numPr>
              <w:ilvl w:val="0"/>
              <w:numId w:val="8"/>
            </w:numPr>
            <w:autoSpaceDN w:val="0"/>
            <w:spacing w:after="0" w:line="240" w:lineRule="auto"/>
            <w:jc w:val="both"/>
            <w:rPr>
              <w:rFonts w:ascii="Helvetica" w:hAnsi="Helvetica" w:cs="Helvetica"/>
              <w:sz w:val="24"/>
              <w:szCs w:val="24"/>
            </w:rPr>
          </w:pPr>
          <w:r>
            <w:rPr>
              <w:rFonts w:ascii="Helvetica" w:hAnsi="Helvetica" w:cs="Helvetica"/>
              <w:sz w:val="24"/>
              <w:szCs w:val="24"/>
            </w:rPr>
            <w:t>Decisione C(2014) 10094 del 17/12/2014 che approva il POR FSE 2014/20 della Regione Marche;</w:t>
          </w:r>
        </w:p>
        <w:p w:rsidR="00ED410A" w:rsidRDefault="00ED410A" w:rsidP="00ED410A">
          <w:pPr>
            <w:numPr>
              <w:ilvl w:val="0"/>
              <w:numId w:val="9"/>
            </w:numPr>
            <w:autoSpaceDN w:val="0"/>
            <w:spacing w:after="0" w:line="240" w:lineRule="auto"/>
            <w:jc w:val="both"/>
            <w:rPr>
              <w:rFonts w:ascii="Helvetica" w:hAnsi="Helvetica" w:cs="Helvetica"/>
              <w:sz w:val="24"/>
              <w:szCs w:val="24"/>
            </w:rPr>
          </w:pPr>
          <w:r>
            <w:rPr>
              <w:rFonts w:ascii="Helvetica" w:hAnsi="Helvetica" w:cs="Helvetica"/>
              <w:sz w:val="24"/>
              <w:szCs w:val="24"/>
            </w:rPr>
            <w:t xml:space="preserve">Decreto del Presidente della Repubblica </w:t>
          </w:r>
          <w:smartTag w:uri="urn:schemas-microsoft-com:office:smarttags" w:element="date">
            <w:smartTagPr>
              <w:attr w:name="ls" w:val="trans"/>
              <w:attr w:name="Month" w:val="10"/>
              <w:attr w:name="Day" w:val="3"/>
              <w:attr w:name="Year" w:val="2008"/>
            </w:smartTagPr>
            <w:r>
              <w:rPr>
                <w:rFonts w:ascii="Helvetica" w:hAnsi="Helvetica" w:cs="Helvetica"/>
                <w:sz w:val="24"/>
                <w:szCs w:val="24"/>
              </w:rPr>
              <w:t>3 ottobre 2008</w:t>
            </w:r>
          </w:smartTag>
          <w:r>
            <w:rPr>
              <w:rFonts w:ascii="Helvetica" w:hAnsi="Helvetica" w:cs="Helvetica"/>
              <w:sz w:val="24"/>
              <w:szCs w:val="24"/>
            </w:rPr>
            <w:t xml:space="preserve"> n. 196</w:t>
          </w:r>
          <w:r>
            <w:rPr>
              <w:rFonts w:ascii="Helvetica" w:hAnsi="Helvetica" w:cs="Helvetica"/>
              <w:b/>
              <w:sz w:val="24"/>
              <w:szCs w:val="24"/>
            </w:rPr>
            <w:t xml:space="preserve"> </w:t>
          </w:r>
          <w:r>
            <w:rPr>
              <w:rFonts w:ascii="Helvetica" w:hAnsi="Helvetica" w:cs="Helvetica"/>
              <w:i/>
              <w:sz w:val="24"/>
              <w:szCs w:val="24"/>
            </w:rPr>
            <w:t>“</w:t>
          </w:r>
          <w:r>
            <w:rPr>
              <w:rFonts w:ascii="Helvetica" w:hAnsi="Helvetica" w:cs="Helvetica"/>
              <w:sz w:val="24"/>
              <w:szCs w:val="24"/>
            </w:rPr>
            <w:t>Regolamento sull’ammissibilità delle spese”;</w:t>
          </w:r>
        </w:p>
        <w:p w:rsidR="00ED410A" w:rsidRDefault="00ED410A" w:rsidP="00ED410A">
          <w:pPr>
            <w:numPr>
              <w:ilvl w:val="0"/>
              <w:numId w:val="9"/>
            </w:numPr>
            <w:autoSpaceDN w:val="0"/>
            <w:spacing w:after="0" w:line="240" w:lineRule="auto"/>
            <w:jc w:val="both"/>
            <w:rPr>
              <w:rFonts w:ascii="Helvetica" w:hAnsi="Helvetica" w:cs="Helvetica"/>
              <w:sz w:val="24"/>
              <w:szCs w:val="24"/>
            </w:rPr>
          </w:pPr>
          <w:r>
            <w:rPr>
              <w:rFonts w:ascii="Helvetica" w:hAnsi="Helvetica" w:cs="Helvetica"/>
              <w:sz w:val="24"/>
              <w:szCs w:val="24"/>
            </w:rPr>
            <w:t>Deliberazione del Consiglio Regionale n. 125 del 31/3/2015 di approvazione, a ratifica, del POR FSE 2014/2020;</w:t>
          </w:r>
        </w:p>
        <w:p w:rsidR="00ED410A" w:rsidRDefault="00ED410A" w:rsidP="00ED410A">
          <w:pPr>
            <w:numPr>
              <w:ilvl w:val="0"/>
              <w:numId w:val="9"/>
            </w:numPr>
            <w:autoSpaceDN w:val="0"/>
            <w:spacing w:after="0" w:line="240" w:lineRule="auto"/>
            <w:jc w:val="both"/>
            <w:rPr>
              <w:rFonts w:ascii="Helvetica" w:hAnsi="Helvetica" w:cs="Helvetica"/>
              <w:sz w:val="24"/>
              <w:szCs w:val="24"/>
            </w:rPr>
          </w:pPr>
          <w:r>
            <w:rPr>
              <w:rFonts w:ascii="Helvetica" w:hAnsi="Helvetica" w:cs="Helvetica"/>
              <w:sz w:val="24"/>
              <w:szCs w:val="24"/>
            </w:rPr>
            <w:t>DGR n. 1148 del 21/12/2015, avente ad oggetto: Approvazione del Documento Attuativo del POR FSE 2014/20.</w:t>
          </w:r>
        </w:p>
        <w:p w:rsidR="00ED410A" w:rsidRPr="00BC69C2" w:rsidRDefault="00ED410A" w:rsidP="00ED410A">
          <w:pPr>
            <w:pStyle w:val="Rientrocorpodeltesto"/>
            <w:numPr>
              <w:ilvl w:val="0"/>
              <w:numId w:val="9"/>
            </w:numPr>
            <w:autoSpaceDE w:val="0"/>
            <w:autoSpaceDN w:val="0"/>
            <w:spacing w:line="240" w:lineRule="auto"/>
            <w:jc w:val="both"/>
            <w:rPr>
              <w:rFonts w:ascii="Helvetica" w:hAnsi="Helvetica" w:cs="Arial"/>
              <w:b/>
              <w:bCs/>
              <w:sz w:val="24"/>
              <w:szCs w:val="24"/>
            </w:rPr>
          </w:pPr>
          <w:r>
            <w:rPr>
              <w:rFonts w:ascii="Helvetica" w:hAnsi="Helvetica" w:cs="Arial"/>
              <w:bCs/>
              <w:sz w:val="24"/>
              <w:szCs w:val="24"/>
            </w:rPr>
            <w:t>N</w:t>
          </w:r>
          <w:r>
            <w:rPr>
              <w:rFonts w:ascii="Helvetica" w:hAnsi="Helvetica" w:cs="Helvetica"/>
              <w:sz w:val="24"/>
              <w:szCs w:val="24"/>
            </w:rPr>
            <w:t>ota Commissione Europea – DG Occupazione, affari sociali e inclusione Ref. Ares (2016) 1793129 del 15/4/2016.</w:t>
          </w:r>
        </w:p>
        <w:p w:rsidR="00ED410A" w:rsidRPr="009D17C5" w:rsidRDefault="00ED410A" w:rsidP="00ED410A">
          <w:pPr>
            <w:pStyle w:val="Rientrocorpodeltesto"/>
            <w:numPr>
              <w:ilvl w:val="0"/>
              <w:numId w:val="9"/>
            </w:numPr>
            <w:autoSpaceDE w:val="0"/>
            <w:autoSpaceDN w:val="0"/>
            <w:spacing w:line="240" w:lineRule="auto"/>
            <w:jc w:val="both"/>
            <w:rPr>
              <w:rFonts w:ascii="Helvetica" w:hAnsi="Helvetica" w:cs="Arial"/>
              <w:b/>
              <w:bCs/>
              <w:sz w:val="24"/>
              <w:szCs w:val="24"/>
            </w:rPr>
          </w:pPr>
          <w:r>
            <w:rPr>
              <w:rFonts w:ascii="Helvetica" w:hAnsi="Helvetica" w:cs="Helvetica"/>
              <w:sz w:val="24"/>
              <w:szCs w:val="24"/>
            </w:rPr>
            <w:t>DDPF n. 265/IFD del 20/6/2017 “POR Marche FSE 2014/2020. Asse 1 P.d.I. 8.1 R.A. 8.5. Avviso Pubblico rivolto alle Università per manifestazione d’interesse per aderire al progetto “Eureka” Edizione a.a. 2017/2018”</w:t>
          </w:r>
        </w:p>
        <w:p w:rsidR="00ED410A" w:rsidRPr="001E420F" w:rsidRDefault="00ED410A" w:rsidP="00ED410A">
          <w:pPr>
            <w:pStyle w:val="Rientrocorpodeltesto"/>
            <w:numPr>
              <w:ilvl w:val="0"/>
              <w:numId w:val="9"/>
            </w:numPr>
            <w:autoSpaceDE w:val="0"/>
            <w:autoSpaceDN w:val="0"/>
            <w:spacing w:line="240" w:lineRule="auto"/>
            <w:jc w:val="both"/>
            <w:rPr>
              <w:rFonts w:ascii="Helvetica" w:hAnsi="Helvetica" w:cs="Arial"/>
              <w:b/>
              <w:bCs/>
              <w:sz w:val="24"/>
              <w:szCs w:val="24"/>
            </w:rPr>
          </w:pPr>
          <w:r>
            <w:rPr>
              <w:rFonts w:ascii="Helvetica" w:hAnsi="Helvetica" w:cs="Helvetica"/>
              <w:sz w:val="24"/>
              <w:szCs w:val="24"/>
            </w:rPr>
            <w:t>DGR n. 894 Del 31/7/2017 “POR Marche FSE 2014/2020. P.I. 8.1 R.A. 8.5. Linee di indirizzo per l’attuazione dell’edizione 2017 del Progetto Eureka”</w:t>
          </w:r>
        </w:p>
        <w:p w:rsidR="001E420F" w:rsidRPr="00833506" w:rsidRDefault="001E420F" w:rsidP="001E420F">
          <w:pPr>
            <w:widowControl w:val="0"/>
            <w:numPr>
              <w:ilvl w:val="0"/>
              <w:numId w:val="9"/>
            </w:numPr>
            <w:autoSpaceDE w:val="0"/>
            <w:autoSpaceDN w:val="0"/>
            <w:spacing w:after="0" w:line="240" w:lineRule="auto"/>
            <w:rPr>
              <w:rFonts w:ascii="Helvetica" w:hAnsi="Helvetica" w:cs="Helvetica"/>
              <w:bCs/>
              <w:sz w:val="24"/>
              <w:szCs w:val="24"/>
            </w:rPr>
          </w:pPr>
          <w:r>
            <w:rPr>
              <w:rFonts w:ascii="Helvetica" w:hAnsi="Helvetica" w:cs="Helvetica"/>
              <w:bCs/>
              <w:sz w:val="24"/>
              <w:szCs w:val="24"/>
            </w:rPr>
            <w:t xml:space="preserve">Parere A.D.G. </w:t>
          </w:r>
          <w:r>
            <w:rPr>
              <w:rFonts w:ascii="Helvetica" w:hAnsi="Helvetica" w:cs="Helvetica"/>
              <w:bCs/>
              <w:sz w:val="24"/>
              <w:szCs w:val="24"/>
            </w:rPr>
            <w:t xml:space="preserve">FSE </w:t>
          </w:r>
          <w:r>
            <w:rPr>
              <w:rFonts w:ascii="Helvetica" w:hAnsi="Helvetica" w:cs="Helvetica"/>
              <w:bCs/>
              <w:sz w:val="24"/>
              <w:szCs w:val="24"/>
            </w:rPr>
            <w:t>trasmesso in data 28/7/2017 ID 11971706</w:t>
          </w:r>
        </w:p>
        <w:p w:rsidR="001E420F" w:rsidRDefault="001E420F" w:rsidP="001E420F">
          <w:pPr>
            <w:pStyle w:val="Rientrocorpodeltesto"/>
            <w:autoSpaceDE w:val="0"/>
            <w:autoSpaceDN w:val="0"/>
            <w:spacing w:line="240" w:lineRule="auto"/>
            <w:ind w:left="720"/>
            <w:jc w:val="both"/>
            <w:rPr>
              <w:rFonts w:ascii="Helvetica" w:hAnsi="Helvetica" w:cs="Arial"/>
              <w:b/>
              <w:bCs/>
              <w:sz w:val="24"/>
              <w:szCs w:val="24"/>
            </w:rPr>
          </w:pPr>
        </w:p>
        <w:p w:rsidR="00ED410A" w:rsidRDefault="00ED410A" w:rsidP="00ED410A">
          <w:pPr>
            <w:widowControl w:val="0"/>
            <w:numPr>
              <w:ilvl w:val="0"/>
              <w:numId w:val="7"/>
            </w:numPr>
            <w:autoSpaceDE w:val="0"/>
            <w:autoSpaceDN w:val="0"/>
            <w:spacing w:after="0" w:line="240" w:lineRule="auto"/>
            <w:ind w:left="709" w:hanging="283"/>
            <w:rPr>
              <w:rFonts w:ascii="Helvetica" w:hAnsi="Helvetica" w:cs="Helvetica"/>
              <w:bCs/>
              <w:sz w:val="24"/>
              <w:szCs w:val="24"/>
            </w:rPr>
          </w:pPr>
          <w:r w:rsidRPr="00141702">
            <w:rPr>
              <w:rFonts w:ascii="Helvetica" w:hAnsi="Helvetica" w:cs="Helvetica"/>
              <w:bCs/>
              <w:sz w:val="24"/>
              <w:szCs w:val="24"/>
            </w:rPr>
            <w:t>Autorizzazione a</w:t>
          </w:r>
          <w:r>
            <w:rPr>
              <w:rFonts w:ascii="Helvetica" w:hAnsi="Helvetica" w:cs="Helvetica"/>
              <w:bCs/>
              <w:sz w:val="24"/>
              <w:szCs w:val="24"/>
            </w:rPr>
            <w:t>ll’utilizzo delle risorse FSE</w:t>
          </w:r>
          <w:r w:rsidRPr="00141702">
            <w:rPr>
              <w:rFonts w:ascii="Helvetica" w:hAnsi="Helvetica" w:cs="Helvetica"/>
              <w:bCs/>
              <w:sz w:val="24"/>
              <w:szCs w:val="24"/>
            </w:rPr>
            <w:t xml:space="preserve"> per l</w:t>
          </w:r>
          <w:r>
            <w:rPr>
              <w:rFonts w:ascii="Helvetica" w:hAnsi="Helvetica" w:cs="Helvetica"/>
              <w:bCs/>
              <w:sz w:val="24"/>
              <w:szCs w:val="24"/>
            </w:rPr>
            <w:t>’importo previsto</w:t>
          </w:r>
          <w:r w:rsidRPr="00141702">
            <w:rPr>
              <w:rFonts w:ascii="Helvetica" w:hAnsi="Helvetica" w:cs="Helvetica"/>
              <w:bCs/>
              <w:sz w:val="24"/>
              <w:szCs w:val="24"/>
            </w:rPr>
            <w:t xml:space="preserve">, rilasciata dall’A.d.g. FSE con DGR n. </w:t>
          </w:r>
          <w:r>
            <w:rPr>
              <w:rFonts w:ascii="Helvetica" w:hAnsi="Helvetica" w:cs="Helvetica"/>
              <w:bCs/>
              <w:sz w:val="24"/>
              <w:szCs w:val="24"/>
            </w:rPr>
            <w:t>894 del 31/7/2017</w:t>
          </w:r>
        </w:p>
        <w:p w:rsidR="00ED410A" w:rsidRDefault="00ED410A" w:rsidP="00ED410A">
          <w:pPr>
            <w:widowControl w:val="0"/>
            <w:autoSpaceDE w:val="0"/>
            <w:autoSpaceDN w:val="0"/>
            <w:spacing w:after="0" w:line="240" w:lineRule="auto"/>
            <w:ind w:left="709"/>
            <w:rPr>
              <w:rFonts w:ascii="Helvetica" w:hAnsi="Helvetica" w:cs="Helvetica"/>
              <w:bCs/>
              <w:sz w:val="24"/>
              <w:szCs w:val="24"/>
            </w:rPr>
          </w:pPr>
        </w:p>
        <w:p w:rsidR="00ED410A" w:rsidRDefault="00ED410A" w:rsidP="00ED410A">
          <w:pPr>
            <w:widowControl w:val="0"/>
            <w:numPr>
              <w:ilvl w:val="0"/>
              <w:numId w:val="7"/>
            </w:numPr>
            <w:autoSpaceDE w:val="0"/>
            <w:autoSpaceDN w:val="0"/>
            <w:spacing w:after="0" w:line="240" w:lineRule="auto"/>
            <w:ind w:left="709" w:hanging="283"/>
            <w:rPr>
              <w:rFonts w:ascii="Helvetica" w:hAnsi="Helvetica" w:cs="Helvetica"/>
              <w:bCs/>
              <w:sz w:val="24"/>
              <w:szCs w:val="24"/>
            </w:rPr>
          </w:pPr>
          <w:r w:rsidRPr="00141702">
            <w:rPr>
              <w:rFonts w:ascii="Helvetica" w:hAnsi="Helvetica" w:cs="Helvetica"/>
              <w:bCs/>
              <w:sz w:val="24"/>
              <w:szCs w:val="24"/>
            </w:rPr>
            <w:t>Autorizzazione ad operare sui capitoli di spesa di riferimento per le somme previste, rilasciata dal</w:t>
          </w:r>
          <w:r>
            <w:rPr>
              <w:rFonts w:ascii="Helvetica" w:hAnsi="Helvetica" w:cs="Helvetica"/>
              <w:bCs/>
              <w:sz w:val="24"/>
              <w:szCs w:val="24"/>
            </w:rPr>
            <w:t xml:space="preserve"> Dirigente del Servizio Risorse Finanziarie e Bilancio ID 12046001/10.08.2017/RCS</w:t>
          </w:r>
        </w:p>
        <w:p w:rsidR="00ED410A" w:rsidRPr="00141702" w:rsidRDefault="00ED410A" w:rsidP="00ED410A">
          <w:pPr>
            <w:widowControl w:val="0"/>
            <w:autoSpaceDE w:val="0"/>
            <w:autoSpaceDN w:val="0"/>
            <w:spacing w:after="0" w:line="240" w:lineRule="auto"/>
            <w:ind w:left="709"/>
            <w:rPr>
              <w:rFonts w:ascii="Helvetica" w:hAnsi="Helvetica" w:cs="Helvetica"/>
              <w:bCs/>
              <w:sz w:val="24"/>
              <w:szCs w:val="24"/>
            </w:rPr>
          </w:pPr>
        </w:p>
        <w:p w:rsidR="00ED410A" w:rsidRPr="00833506" w:rsidRDefault="00ED410A" w:rsidP="00ED410A">
          <w:pPr>
            <w:widowControl w:val="0"/>
            <w:ind w:left="120"/>
            <w:rPr>
              <w:rFonts w:ascii="Helvetica" w:hAnsi="Helvetica" w:cs="Helvetica"/>
              <w:b/>
              <w:bCs/>
              <w:sz w:val="24"/>
              <w:szCs w:val="24"/>
            </w:rPr>
          </w:pPr>
        </w:p>
        <w:p w:rsidR="00ED410A" w:rsidRPr="00833506" w:rsidRDefault="00ED410A" w:rsidP="00ED410A">
          <w:pPr>
            <w:widowControl w:val="0"/>
            <w:numPr>
              <w:ilvl w:val="0"/>
              <w:numId w:val="6"/>
            </w:numPr>
            <w:autoSpaceDE w:val="0"/>
            <w:autoSpaceDN w:val="0"/>
            <w:spacing w:after="0" w:line="240" w:lineRule="auto"/>
            <w:rPr>
              <w:rFonts w:ascii="Helvetica" w:hAnsi="Helvetica" w:cs="Helvetica"/>
              <w:b/>
              <w:bCs/>
              <w:sz w:val="24"/>
              <w:szCs w:val="24"/>
            </w:rPr>
          </w:pPr>
          <w:r w:rsidRPr="00833506">
            <w:rPr>
              <w:rFonts w:ascii="Helvetica" w:hAnsi="Helvetica" w:cs="Helvetica"/>
              <w:b/>
              <w:bCs/>
              <w:sz w:val="24"/>
              <w:szCs w:val="24"/>
            </w:rPr>
            <w:t>MOTIVAZIONE</w:t>
          </w:r>
        </w:p>
        <w:p w:rsidR="00ED410A" w:rsidRPr="00833506" w:rsidRDefault="00ED410A" w:rsidP="00ED410A">
          <w:pPr>
            <w:widowControl w:val="0"/>
            <w:ind w:left="482"/>
            <w:jc w:val="both"/>
            <w:rPr>
              <w:rFonts w:ascii="Helvetica" w:hAnsi="Helvetica" w:cs="Helvetica"/>
              <w:bCs/>
              <w:sz w:val="24"/>
              <w:szCs w:val="24"/>
            </w:rPr>
          </w:pPr>
          <w:r w:rsidRPr="00833506">
            <w:rPr>
              <w:rFonts w:ascii="Helvetica" w:hAnsi="Helvetica" w:cs="Helvetica"/>
              <w:bCs/>
              <w:sz w:val="24"/>
              <w:szCs w:val="24"/>
            </w:rPr>
            <w:t xml:space="preserve">Vista la DGR n. </w:t>
          </w:r>
          <w:r>
            <w:rPr>
              <w:rFonts w:ascii="Helvetica" w:hAnsi="Helvetica" w:cs="Helvetica"/>
              <w:bCs/>
              <w:sz w:val="24"/>
              <w:szCs w:val="24"/>
            </w:rPr>
            <w:t>894</w:t>
          </w:r>
          <w:r w:rsidRPr="00833506">
            <w:rPr>
              <w:rFonts w:ascii="Helvetica" w:hAnsi="Helvetica" w:cs="Helvetica"/>
              <w:bCs/>
              <w:sz w:val="24"/>
              <w:szCs w:val="24"/>
            </w:rPr>
            <w:t xml:space="preserve"> del </w:t>
          </w:r>
          <w:r>
            <w:rPr>
              <w:rFonts w:ascii="Helvetica" w:hAnsi="Helvetica" w:cs="Helvetica"/>
              <w:bCs/>
              <w:sz w:val="24"/>
              <w:szCs w:val="24"/>
            </w:rPr>
            <w:t xml:space="preserve">31/7/2017 </w:t>
          </w:r>
          <w:r w:rsidRPr="00833506">
            <w:rPr>
              <w:rFonts w:ascii="Helvetica" w:hAnsi="Helvetica" w:cs="Helvetica"/>
              <w:bCs/>
              <w:sz w:val="24"/>
              <w:szCs w:val="24"/>
            </w:rPr>
            <w:t>relativa all’approvazione delle linee guida per l’attuazione del progetto Eureka per l’anno accademico 201</w:t>
          </w:r>
          <w:r>
            <w:rPr>
              <w:rFonts w:ascii="Helvetica" w:hAnsi="Helvetica" w:cs="Helvetica"/>
              <w:bCs/>
              <w:sz w:val="24"/>
              <w:szCs w:val="24"/>
            </w:rPr>
            <w:t>7</w:t>
          </w:r>
          <w:r w:rsidRPr="00833506">
            <w:rPr>
              <w:rFonts w:ascii="Helvetica" w:hAnsi="Helvetica" w:cs="Helvetica"/>
              <w:bCs/>
              <w:sz w:val="24"/>
              <w:szCs w:val="24"/>
            </w:rPr>
            <w:t>/201</w:t>
          </w:r>
          <w:r>
            <w:rPr>
              <w:rFonts w:ascii="Helvetica" w:hAnsi="Helvetica" w:cs="Helvetica"/>
              <w:bCs/>
              <w:sz w:val="24"/>
              <w:szCs w:val="24"/>
            </w:rPr>
            <w:t>8</w:t>
          </w:r>
          <w:r w:rsidRPr="00833506">
            <w:rPr>
              <w:rFonts w:ascii="Helvetica" w:hAnsi="Helvetica" w:cs="Helvetica"/>
              <w:bCs/>
              <w:sz w:val="24"/>
              <w:szCs w:val="24"/>
            </w:rPr>
            <w:t xml:space="preserve">, e vista l’emanazione dell’Avviso Pubblico relativo all’invito a manifestare l’interesse a partecipare a tale progetto rivolto a tutte le Università, di cui al DDPF n. </w:t>
          </w:r>
          <w:r>
            <w:rPr>
              <w:rFonts w:ascii="Helvetica" w:hAnsi="Helvetica" w:cs="Helvetica"/>
              <w:bCs/>
              <w:sz w:val="24"/>
              <w:szCs w:val="24"/>
            </w:rPr>
            <w:t>265</w:t>
          </w:r>
          <w:r w:rsidRPr="00833506">
            <w:rPr>
              <w:rFonts w:ascii="Helvetica" w:hAnsi="Helvetica" w:cs="Helvetica"/>
              <w:bCs/>
              <w:sz w:val="24"/>
              <w:szCs w:val="24"/>
            </w:rPr>
            <w:t xml:space="preserve"> del </w:t>
          </w:r>
          <w:r>
            <w:rPr>
              <w:rFonts w:ascii="Helvetica" w:hAnsi="Helvetica" w:cs="Helvetica"/>
              <w:bCs/>
              <w:sz w:val="24"/>
              <w:szCs w:val="24"/>
            </w:rPr>
            <w:t>20/6/2017</w:t>
          </w:r>
          <w:r w:rsidRPr="00833506">
            <w:rPr>
              <w:rFonts w:ascii="Helvetica" w:hAnsi="Helvetica" w:cs="Helvetica"/>
              <w:bCs/>
              <w:sz w:val="24"/>
              <w:szCs w:val="24"/>
            </w:rPr>
            <w:t xml:space="preserve">, si propone di </w:t>
          </w:r>
          <w:r>
            <w:rPr>
              <w:rFonts w:ascii="Helvetica" w:hAnsi="Helvetica" w:cs="Helvetica"/>
              <w:bCs/>
              <w:sz w:val="24"/>
              <w:szCs w:val="24"/>
            </w:rPr>
            <w:t>emanare l’</w:t>
          </w:r>
          <w:r w:rsidRPr="00833506">
            <w:rPr>
              <w:rFonts w:ascii="Helvetica" w:hAnsi="Helvetica" w:cs="Helvetica"/>
              <w:bCs/>
              <w:sz w:val="24"/>
              <w:szCs w:val="24"/>
            </w:rPr>
            <w:t xml:space="preserve"> Avviso Pubblico</w:t>
          </w:r>
          <w:r>
            <w:rPr>
              <w:rFonts w:ascii="Helvetica" w:hAnsi="Helvetica" w:cs="Helvetica"/>
              <w:bCs/>
              <w:sz w:val="24"/>
              <w:szCs w:val="24"/>
            </w:rPr>
            <w:t xml:space="preserve"> così come allegato al presente documento, del quale costituisce parte integrante e sostanziale,</w:t>
          </w:r>
          <w:r w:rsidRPr="00833506">
            <w:rPr>
              <w:rFonts w:ascii="Helvetica" w:hAnsi="Helvetica" w:cs="Helvetica"/>
              <w:bCs/>
              <w:sz w:val="24"/>
              <w:szCs w:val="24"/>
            </w:rPr>
            <w:t xml:space="preserve"> </w:t>
          </w:r>
          <w:r>
            <w:rPr>
              <w:rFonts w:ascii="Helvetica" w:hAnsi="Helvetica" w:cs="Helvetica"/>
              <w:bCs/>
              <w:sz w:val="24"/>
              <w:szCs w:val="24"/>
            </w:rPr>
            <w:t>rivolto alle Università che hanno manifestato l’interesse a partecipare, in conformità a quanto disposto dal decreto sopra richiamato,</w:t>
          </w:r>
          <w:r w:rsidRPr="00833506">
            <w:rPr>
              <w:rFonts w:ascii="Helvetica" w:hAnsi="Helvetica" w:cs="Helvetica"/>
              <w:bCs/>
              <w:sz w:val="24"/>
              <w:szCs w:val="24"/>
            </w:rPr>
            <w:t xml:space="preserve"> al fine di poter realizzare progetti di ricerca nell’ambito dei settori indicati nella  deliberazion</w:t>
          </w:r>
          <w:r>
            <w:rPr>
              <w:rFonts w:ascii="Helvetica" w:hAnsi="Helvetica" w:cs="Helvetica"/>
              <w:bCs/>
              <w:sz w:val="24"/>
              <w:szCs w:val="24"/>
            </w:rPr>
            <w:t>e sopra citata,  assegnando n. 5</w:t>
          </w:r>
          <w:r w:rsidRPr="00833506">
            <w:rPr>
              <w:rFonts w:ascii="Helvetica" w:hAnsi="Helvetica" w:cs="Helvetica"/>
              <w:bCs/>
              <w:sz w:val="24"/>
              <w:szCs w:val="24"/>
            </w:rPr>
            <w:t>0 borse di dottorato di ricerca con inizio nell’a.a. 201</w:t>
          </w:r>
          <w:r>
            <w:rPr>
              <w:rFonts w:ascii="Helvetica" w:hAnsi="Helvetica" w:cs="Helvetica"/>
              <w:bCs/>
              <w:sz w:val="24"/>
              <w:szCs w:val="24"/>
            </w:rPr>
            <w:t>7</w:t>
          </w:r>
          <w:r w:rsidRPr="00833506">
            <w:rPr>
              <w:rFonts w:ascii="Helvetica" w:hAnsi="Helvetica" w:cs="Helvetica"/>
              <w:bCs/>
              <w:sz w:val="24"/>
              <w:szCs w:val="24"/>
            </w:rPr>
            <w:t>/201</w:t>
          </w:r>
          <w:r>
            <w:rPr>
              <w:rFonts w:ascii="Helvetica" w:hAnsi="Helvetica" w:cs="Helvetica"/>
              <w:bCs/>
              <w:sz w:val="24"/>
              <w:szCs w:val="24"/>
            </w:rPr>
            <w:t>8</w:t>
          </w:r>
          <w:r w:rsidRPr="00833506">
            <w:rPr>
              <w:rFonts w:ascii="Helvetica" w:hAnsi="Helvetica" w:cs="Helvetica"/>
              <w:bCs/>
              <w:sz w:val="24"/>
              <w:szCs w:val="24"/>
            </w:rPr>
            <w:t xml:space="preserve">. </w:t>
          </w:r>
          <w:r w:rsidRPr="00833506">
            <w:rPr>
              <w:rFonts w:ascii="Helvetica" w:hAnsi="Helvetica" w:cs="Helvetica"/>
              <w:sz w:val="24"/>
              <w:szCs w:val="24"/>
            </w:rPr>
            <w:t xml:space="preserve"> </w:t>
          </w:r>
        </w:p>
        <w:p w:rsidR="00ED410A" w:rsidRDefault="00ED410A" w:rsidP="00ED410A">
          <w:pPr>
            <w:widowControl w:val="0"/>
            <w:ind w:left="482"/>
            <w:jc w:val="both"/>
            <w:rPr>
              <w:rFonts w:ascii="Helvetica" w:hAnsi="Helvetica" w:cs="Helvetica"/>
              <w:bCs/>
              <w:sz w:val="24"/>
              <w:szCs w:val="24"/>
            </w:rPr>
          </w:pPr>
          <w:r>
            <w:rPr>
              <w:rFonts w:ascii="Helvetica" w:hAnsi="Helvetica" w:cs="Helvetica"/>
              <w:bCs/>
              <w:sz w:val="24"/>
              <w:szCs w:val="24"/>
            </w:rPr>
            <w:lastRenderedPageBreak/>
            <w:t xml:space="preserve">L’investimento </w:t>
          </w:r>
          <w:r w:rsidRPr="00833506">
            <w:rPr>
              <w:rFonts w:ascii="Helvetica" w:hAnsi="Helvetica" w:cs="Helvetica"/>
              <w:bCs/>
              <w:sz w:val="24"/>
              <w:szCs w:val="24"/>
            </w:rPr>
            <w:t xml:space="preserve">della Regione Marche, di € </w:t>
          </w:r>
          <w:r>
            <w:rPr>
              <w:rFonts w:ascii="Helvetica" w:hAnsi="Helvetica" w:cs="Helvetica"/>
              <w:bCs/>
              <w:sz w:val="24"/>
              <w:szCs w:val="24"/>
            </w:rPr>
            <w:t>1.300.</w:t>
          </w:r>
          <w:r w:rsidRPr="00833506">
            <w:rPr>
              <w:rFonts w:ascii="Helvetica" w:hAnsi="Helvetica" w:cs="Helvetica"/>
              <w:bCs/>
              <w:sz w:val="24"/>
              <w:szCs w:val="24"/>
            </w:rPr>
            <w:t xml:space="preserve">000,00, </w:t>
          </w:r>
          <w:r>
            <w:rPr>
              <w:rFonts w:ascii="Helvetica" w:hAnsi="Helvetica" w:cs="Helvetica"/>
              <w:bCs/>
              <w:sz w:val="24"/>
              <w:szCs w:val="24"/>
            </w:rPr>
            <w:t xml:space="preserve">fa carico alle risorse del POR Marche FSE 2014/2020- Asse 1- P.I. 8.1-R.A. 8.5 ed è destinato alla copertura di </w:t>
          </w:r>
          <w:r w:rsidRPr="00833506">
            <w:rPr>
              <w:rFonts w:ascii="Helvetica" w:hAnsi="Helvetica" w:cs="Helvetica"/>
              <w:bCs/>
              <w:sz w:val="24"/>
              <w:szCs w:val="24"/>
            </w:rPr>
            <w:t>2/5</w:t>
          </w:r>
          <w:r>
            <w:rPr>
              <w:rFonts w:ascii="Helvetica" w:hAnsi="Helvetica" w:cs="Helvetica"/>
              <w:bCs/>
              <w:sz w:val="24"/>
              <w:szCs w:val="24"/>
            </w:rPr>
            <w:t xml:space="preserve"> (26.000,00 euro)</w:t>
          </w:r>
          <w:r w:rsidRPr="00833506">
            <w:rPr>
              <w:rFonts w:ascii="Helvetica" w:hAnsi="Helvetica" w:cs="Helvetica"/>
              <w:bCs/>
              <w:sz w:val="24"/>
              <w:szCs w:val="24"/>
            </w:rPr>
            <w:t xml:space="preserve"> dell’intero costo</w:t>
          </w:r>
          <w:r>
            <w:rPr>
              <w:rFonts w:ascii="Helvetica" w:hAnsi="Helvetica" w:cs="Helvetica"/>
              <w:bCs/>
              <w:sz w:val="24"/>
              <w:szCs w:val="24"/>
            </w:rPr>
            <w:t xml:space="preserve"> (</w:t>
          </w:r>
          <w:r w:rsidRPr="00833506">
            <w:rPr>
              <w:rFonts w:ascii="Helvetica" w:hAnsi="Helvetica" w:cs="Helvetica"/>
              <w:bCs/>
              <w:sz w:val="24"/>
              <w:szCs w:val="24"/>
            </w:rPr>
            <w:t>€ 65.000,00</w:t>
          </w:r>
          <w:r>
            <w:rPr>
              <w:rFonts w:ascii="Helvetica" w:hAnsi="Helvetica" w:cs="Helvetica"/>
              <w:bCs/>
              <w:sz w:val="24"/>
              <w:szCs w:val="24"/>
            </w:rPr>
            <w:t>) di ciascuna delle 50 borse di studio previste.</w:t>
          </w:r>
        </w:p>
        <w:p w:rsidR="00ED410A" w:rsidRDefault="00ED410A" w:rsidP="00ED410A">
          <w:pPr>
            <w:widowControl w:val="0"/>
            <w:ind w:left="482"/>
            <w:jc w:val="both"/>
            <w:rPr>
              <w:rFonts w:ascii="Helvetica" w:hAnsi="Helvetica" w:cs="Helvetica"/>
              <w:bCs/>
              <w:sz w:val="24"/>
              <w:szCs w:val="24"/>
            </w:rPr>
          </w:pPr>
          <w:r>
            <w:rPr>
              <w:rFonts w:ascii="Helvetica" w:hAnsi="Helvetica" w:cs="Helvetica"/>
              <w:bCs/>
              <w:sz w:val="24"/>
              <w:szCs w:val="24"/>
            </w:rPr>
            <w:t>La restante parte del costo di ciascuna borsa di studio sarà sostenuto per ulteriori 2/5 dall’impresa che aderisce al Progetto e per il quinto rimanente (13.000,00 euro) dall’Università che propone il progetto di ricerca.</w:t>
          </w:r>
        </w:p>
        <w:p w:rsidR="00ED410A" w:rsidRDefault="00ED410A" w:rsidP="00ED410A">
          <w:pPr>
            <w:widowControl w:val="0"/>
            <w:ind w:left="482"/>
            <w:jc w:val="both"/>
            <w:rPr>
              <w:rFonts w:ascii="Helvetica" w:hAnsi="Helvetica" w:cs="Helvetica"/>
              <w:bCs/>
              <w:sz w:val="24"/>
              <w:szCs w:val="24"/>
            </w:rPr>
          </w:pPr>
          <w:r>
            <w:rPr>
              <w:rFonts w:ascii="Helvetica" w:hAnsi="Helvetica" w:cs="Helvetica"/>
              <w:bCs/>
              <w:sz w:val="24"/>
              <w:szCs w:val="24"/>
            </w:rPr>
            <w:t>Le provvidenze sopra descritte saranno riconosciute ai progetti che, nella graduatoria di merito si saranno collocati nelle prime 50 posizioni, conseguendo un punteggio totale almeno pari a 60/100.</w:t>
          </w:r>
        </w:p>
        <w:p w:rsidR="00ED410A" w:rsidRPr="009C458C" w:rsidRDefault="00ED410A" w:rsidP="00ED410A">
          <w:pPr>
            <w:widowControl w:val="0"/>
            <w:ind w:left="482"/>
            <w:jc w:val="both"/>
            <w:rPr>
              <w:rFonts w:ascii="Helvetica" w:hAnsi="Helvetica" w:cs="Helvetica"/>
              <w:bCs/>
              <w:sz w:val="24"/>
              <w:szCs w:val="24"/>
              <w:highlight w:val="yellow"/>
            </w:rPr>
          </w:pPr>
          <w:r w:rsidRPr="00833506">
            <w:rPr>
              <w:rFonts w:ascii="Helvetica" w:hAnsi="Helvetica" w:cs="Helvetica"/>
              <w:bCs/>
              <w:sz w:val="24"/>
              <w:szCs w:val="24"/>
            </w:rPr>
            <w:t xml:space="preserve"> I progetti saranno selezionati da una apposita Commissione di valutazione istituita secondo quanto stabilito dalla DGR n. </w:t>
          </w:r>
          <w:r>
            <w:rPr>
              <w:rFonts w:ascii="Helvetica" w:hAnsi="Helvetica" w:cs="Helvetica"/>
              <w:bCs/>
              <w:sz w:val="24"/>
              <w:szCs w:val="24"/>
            </w:rPr>
            <w:t>894/2017</w:t>
          </w:r>
          <w:r w:rsidRPr="00833506">
            <w:rPr>
              <w:rFonts w:ascii="Helvetica" w:hAnsi="Helvetica" w:cs="Helvetica"/>
              <w:bCs/>
              <w:sz w:val="24"/>
              <w:szCs w:val="24"/>
            </w:rPr>
            <w:t xml:space="preserve">, secondo i criteri di valutazione indicati dal vigente </w:t>
          </w:r>
          <w:r w:rsidRPr="009D7F8D">
            <w:rPr>
              <w:rFonts w:ascii="Helvetica" w:hAnsi="Helvetica" w:cs="Helvetica"/>
              <w:bCs/>
              <w:sz w:val="24"/>
              <w:szCs w:val="24"/>
            </w:rPr>
            <w:t>document</w:t>
          </w:r>
          <w:r>
            <w:rPr>
              <w:rFonts w:ascii="Helvetica" w:hAnsi="Helvetica" w:cs="Helvetica"/>
              <w:bCs/>
              <w:sz w:val="24"/>
              <w:szCs w:val="24"/>
            </w:rPr>
            <w:t>o attuativo approvato con DGR 11</w:t>
          </w:r>
          <w:r w:rsidRPr="009D7F8D">
            <w:rPr>
              <w:rFonts w:ascii="Helvetica" w:hAnsi="Helvetica" w:cs="Helvetica"/>
              <w:bCs/>
              <w:sz w:val="24"/>
              <w:szCs w:val="24"/>
            </w:rPr>
            <w:t>48/2015.</w:t>
          </w:r>
        </w:p>
        <w:p w:rsidR="00ED410A" w:rsidRPr="00ED410A" w:rsidRDefault="00ED410A" w:rsidP="00ED410A">
          <w:pPr>
            <w:pStyle w:val="Titolo3"/>
            <w:keepNext w:val="0"/>
            <w:widowControl w:val="0"/>
            <w:spacing w:before="0"/>
            <w:ind w:left="426" w:right="-1"/>
            <w:jc w:val="both"/>
            <w:rPr>
              <w:rFonts w:ascii="Helvetica" w:hAnsi="Helvetica" w:cs="Helvetica"/>
              <w:b/>
              <w:color w:val="auto"/>
            </w:rPr>
          </w:pPr>
          <w:r w:rsidRPr="0004224F">
            <w:rPr>
              <w:rFonts w:ascii="Helvetica" w:hAnsi="Helvetica" w:cs="Helvetica"/>
              <w:color w:val="auto"/>
            </w:rPr>
            <w:t>Si propone di fare fronte alla spesa di cui al presente atto, per un importo complessivo di  Euro 1.300.000,00 con la copertura finanziaria,  sui capitoli del Bilancio di previsione per il 2017 /2019, annualità 2018 e 2019, sui quali si assume prenotazione d’impegno, come di seguito indicato:</w:t>
          </w:r>
        </w:p>
        <w:p w:rsidR="00ED410A" w:rsidRPr="0004224F" w:rsidRDefault="00ED410A" w:rsidP="00ED410A">
          <w:pPr>
            <w:ind w:left="426" w:hanging="426"/>
            <w:rPr>
              <w:rFonts w:ascii="Helvetica" w:hAnsi="Helvetica" w:cs="Helvetica"/>
              <w:sz w:val="24"/>
              <w:szCs w:val="24"/>
            </w:rPr>
          </w:pPr>
          <w:r>
            <w:t xml:space="preserve">         </w:t>
          </w:r>
          <w:r w:rsidRPr="0004224F">
            <w:rPr>
              <w:rFonts w:ascii="Helvetica" w:hAnsi="Helvetica" w:cs="Helvetica"/>
              <w:sz w:val="24"/>
              <w:szCs w:val="24"/>
            </w:rPr>
            <w:t xml:space="preserve">CAPITOLI DI ENTRATA CORRELATI  cap.  1201050071 QUOTA UE </w:t>
          </w:r>
        </w:p>
        <w:p w:rsidR="00ED410A" w:rsidRPr="0004224F" w:rsidRDefault="00ED410A" w:rsidP="00ED410A">
          <w:pPr>
            <w:ind w:left="426" w:hanging="426"/>
          </w:pPr>
          <w:r w:rsidRPr="0004224F">
            <w:rPr>
              <w:rFonts w:ascii="Helvetica" w:hAnsi="Helvetica" w:cs="Helvetica"/>
              <w:sz w:val="24"/>
              <w:szCs w:val="24"/>
            </w:rPr>
            <w:t xml:space="preserve">       e  cap. 1201010140 Quota Stato:</w:t>
          </w:r>
        </w:p>
        <w:p w:rsidR="00ED410A" w:rsidRPr="0004224F" w:rsidRDefault="00ED410A" w:rsidP="00ED410A">
          <w:pPr>
            <w:widowControl w:val="0"/>
            <w:ind w:left="862" w:right="283"/>
            <w:jc w:val="both"/>
            <w:rPr>
              <w:rFonts w:ascii="Helvetica" w:hAnsi="Helvetica" w:cs="Helvetica"/>
              <w:b/>
              <w:sz w:val="24"/>
              <w:szCs w:val="24"/>
            </w:rPr>
          </w:pPr>
          <w:r w:rsidRPr="0004224F">
            <w:rPr>
              <w:rFonts w:ascii="Helvetica" w:hAnsi="Helvetica" w:cs="Helvetica"/>
              <w:b/>
              <w:sz w:val="24"/>
              <w:szCs w:val="24"/>
              <w:u w:val="single"/>
            </w:rPr>
            <w:t>ANNUALITA’ 2018</w:t>
          </w:r>
          <w:r w:rsidRPr="0004224F">
            <w:rPr>
              <w:rFonts w:ascii="Helvetica" w:hAnsi="Helvetica" w:cs="Helvetica"/>
              <w:b/>
              <w:sz w:val="24"/>
              <w:szCs w:val="24"/>
            </w:rPr>
            <w:t xml:space="preserve">     (€ 434.000,00)</w:t>
          </w:r>
        </w:p>
        <w:p w:rsidR="00ED410A" w:rsidRPr="0004224F" w:rsidRDefault="00ED410A" w:rsidP="00ED410A">
          <w:pPr>
            <w:pStyle w:val="Rientrocorpodeltesto2"/>
            <w:tabs>
              <w:tab w:val="num" w:pos="709"/>
            </w:tabs>
            <w:ind w:left="851" w:hanging="142"/>
            <w:jc w:val="both"/>
            <w:rPr>
              <w:rFonts w:ascii="Helvetica" w:hAnsi="Helvetica" w:cs="Helvetica"/>
              <w:sz w:val="24"/>
              <w:szCs w:val="24"/>
            </w:rPr>
          </w:pPr>
          <w:r w:rsidRPr="0004224F">
            <w:rPr>
              <w:rFonts w:ascii="Helvetica" w:hAnsi="Helvetica" w:cs="Helvetica"/>
              <w:b/>
              <w:sz w:val="24"/>
              <w:szCs w:val="24"/>
            </w:rPr>
            <w:tab/>
            <w:t>2040410003</w:t>
          </w:r>
          <w:r w:rsidRPr="0004224F">
            <w:rPr>
              <w:rFonts w:ascii="Helvetica" w:hAnsi="Helvetica" w:cs="Helvetica"/>
              <w:sz w:val="24"/>
              <w:szCs w:val="24"/>
            </w:rPr>
            <w:t xml:space="preserve"> per € 217.000,00</w:t>
          </w:r>
        </w:p>
        <w:p w:rsidR="00ED410A" w:rsidRPr="0004224F" w:rsidRDefault="00ED410A" w:rsidP="00ED410A">
          <w:pPr>
            <w:pStyle w:val="Rientrocorpodeltesto2"/>
            <w:tabs>
              <w:tab w:val="num" w:pos="709"/>
            </w:tabs>
            <w:ind w:left="851" w:hanging="142"/>
            <w:jc w:val="both"/>
            <w:rPr>
              <w:rFonts w:ascii="Helvetica" w:hAnsi="Helvetica" w:cs="Helvetica"/>
              <w:sz w:val="24"/>
              <w:szCs w:val="24"/>
            </w:rPr>
          </w:pPr>
          <w:r w:rsidRPr="0004224F">
            <w:rPr>
              <w:rFonts w:ascii="Helvetica" w:hAnsi="Helvetica" w:cs="Helvetica"/>
              <w:b/>
              <w:sz w:val="24"/>
              <w:szCs w:val="24"/>
            </w:rPr>
            <w:t xml:space="preserve">   </w:t>
          </w:r>
          <w:r w:rsidRPr="0004224F">
            <w:rPr>
              <w:rFonts w:ascii="Helvetica" w:hAnsi="Helvetica" w:cs="Helvetica"/>
              <w:sz w:val="24"/>
              <w:szCs w:val="24"/>
            </w:rPr>
            <w:t>CTE 04 04 2310102008 094 3 1040102008 000000000000000 4 3 008</w:t>
          </w:r>
        </w:p>
        <w:p w:rsidR="00ED410A" w:rsidRPr="0004224F" w:rsidRDefault="00ED410A" w:rsidP="00ED410A">
          <w:pPr>
            <w:pStyle w:val="Rientrocorpodeltesto2"/>
            <w:tabs>
              <w:tab w:val="num" w:pos="709"/>
            </w:tabs>
            <w:ind w:left="851" w:hanging="142"/>
            <w:jc w:val="both"/>
            <w:rPr>
              <w:rFonts w:ascii="Helvetica" w:hAnsi="Helvetica" w:cs="Helvetica"/>
              <w:sz w:val="24"/>
              <w:szCs w:val="24"/>
            </w:rPr>
          </w:pPr>
        </w:p>
        <w:p w:rsidR="00ED410A" w:rsidRPr="0004224F" w:rsidRDefault="00ED410A" w:rsidP="00ED410A">
          <w:pPr>
            <w:pStyle w:val="Rientrocorpodeltesto2"/>
            <w:ind w:left="851"/>
            <w:jc w:val="both"/>
            <w:rPr>
              <w:rFonts w:ascii="Helvetica" w:hAnsi="Helvetica" w:cs="Helvetica"/>
              <w:sz w:val="24"/>
              <w:szCs w:val="24"/>
            </w:rPr>
          </w:pPr>
          <w:r w:rsidRPr="0004224F">
            <w:rPr>
              <w:rFonts w:ascii="Helvetica" w:hAnsi="Helvetica" w:cs="Helvetica"/>
              <w:b/>
              <w:sz w:val="24"/>
              <w:szCs w:val="24"/>
            </w:rPr>
            <w:t>2040410004</w:t>
          </w:r>
          <w:r w:rsidRPr="0004224F">
            <w:rPr>
              <w:rFonts w:ascii="Helvetica" w:hAnsi="Helvetica" w:cs="Helvetica"/>
              <w:sz w:val="24"/>
              <w:szCs w:val="24"/>
            </w:rPr>
            <w:t xml:space="preserve">  per € 151.900,00</w:t>
          </w:r>
        </w:p>
        <w:p w:rsidR="00ED410A" w:rsidRPr="0004224F" w:rsidRDefault="00ED410A" w:rsidP="00ED410A">
          <w:pPr>
            <w:pStyle w:val="Rientrocorpodeltesto2"/>
            <w:ind w:left="851"/>
            <w:jc w:val="both"/>
            <w:rPr>
              <w:rFonts w:ascii="Helvetica" w:hAnsi="Helvetica" w:cs="Helvetica"/>
              <w:sz w:val="24"/>
              <w:szCs w:val="24"/>
            </w:rPr>
          </w:pPr>
          <w:r w:rsidRPr="0004224F">
            <w:rPr>
              <w:rFonts w:ascii="Helvetica" w:hAnsi="Helvetica" w:cs="Helvetica"/>
              <w:sz w:val="24"/>
              <w:szCs w:val="24"/>
            </w:rPr>
            <w:t>CTE 04 04 2310102008 094 4 1040102008 000000000000000 4 3 008</w:t>
          </w:r>
        </w:p>
        <w:p w:rsidR="00ED410A" w:rsidRPr="0004224F" w:rsidRDefault="00ED410A" w:rsidP="00ED410A">
          <w:pPr>
            <w:pStyle w:val="Rientrocorpodeltesto2"/>
            <w:ind w:left="851"/>
            <w:jc w:val="both"/>
            <w:rPr>
              <w:rFonts w:ascii="Helvetica" w:hAnsi="Helvetica" w:cs="Helvetica"/>
              <w:sz w:val="24"/>
              <w:szCs w:val="24"/>
            </w:rPr>
          </w:pPr>
        </w:p>
        <w:p w:rsidR="00ED410A" w:rsidRPr="0004224F" w:rsidRDefault="00ED410A" w:rsidP="00ED410A">
          <w:pPr>
            <w:pStyle w:val="Paragrafoelenco"/>
            <w:rPr>
              <w:rFonts w:ascii="Helvetica" w:hAnsi="Helvetica" w:cs="Helvetica"/>
              <w:sz w:val="24"/>
              <w:szCs w:val="24"/>
            </w:rPr>
          </w:pPr>
          <w:r w:rsidRPr="0004224F">
            <w:rPr>
              <w:rFonts w:ascii="Helvetica" w:hAnsi="Helvetica" w:cs="Helvetica"/>
              <w:b/>
              <w:sz w:val="24"/>
              <w:szCs w:val="24"/>
            </w:rPr>
            <w:t xml:space="preserve">  2040410005 </w:t>
          </w:r>
          <w:r w:rsidRPr="0004224F">
            <w:rPr>
              <w:rFonts w:ascii="Helvetica" w:hAnsi="Helvetica" w:cs="Helvetica"/>
              <w:sz w:val="24"/>
              <w:szCs w:val="24"/>
            </w:rPr>
            <w:t>quota regione 15%  per euro 65.100,00</w:t>
          </w:r>
        </w:p>
        <w:p w:rsidR="00ED410A" w:rsidRPr="0004224F" w:rsidRDefault="00ED410A" w:rsidP="00ED410A">
          <w:pPr>
            <w:pStyle w:val="Rientrocorpodeltesto2"/>
            <w:ind w:left="851"/>
            <w:jc w:val="both"/>
            <w:rPr>
              <w:rFonts w:ascii="Helvetica" w:hAnsi="Helvetica" w:cs="Helvetica"/>
              <w:sz w:val="24"/>
              <w:szCs w:val="24"/>
            </w:rPr>
          </w:pPr>
          <w:r w:rsidRPr="0004224F">
            <w:rPr>
              <w:rFonts w:ascii="Helvetica" w:hAnsi="Helvetica" w:cs="Helvetica"/>
              <w:sz w:val="24"/>
              <w:szCs w:val="24"/>
            </w:rPr>
            <w:t>CTE 04 04 2310102008 094 7 1040102008 000000000000000 4 3 008</w:t>
          </w:r>
        </w:p>
        <w:p w:rsidR="00ED410A" w:rsidRPr="0004224F" w:rsidRDefault="00ED410A" w:rsidP="00ED410A">
          <w:pPr>
            <w:pStyle w:val="Rientrocorpodeltesto2"/>
            <w:ind w:left="851"/>
            <w:jc w:val="both"/>
            <w:rPr>
              <w:rFonts w:ascii="Helvetica" w:hAnsi="Helvetica" w:cs="Helvetica"/>
              <w:sz w:val="24"/>
              <w:szCs w:val="24"/>
            </w:rPr>
          </w:pPr>
        </w:p>
        <w:p w:rsidR="00ED410A" w:rsidRPr="0004224F" w:rsidRDefault="00ED410A" w:rsidP="00ED410A">
          <w:pPr>
            <w:widowControl w:val="0"/>
            <w:ind w:left="862" w:right="283"/>
            <w:jc w:val="both"/>
            <w:rPr>
              <w:rFonts w:ascii="Helvetica" w:hAnsi="Helvetica" w:cs="Helvetica"/>
              <w:b/>
              <w:sz w:val="24"/>
              <w:szCs w:val="24"/>
            </w:rPr>
          </w:pPr>
          <w:r w:rsidRPr="0004224F">
            <w:rPr>
              <w:rFonts w:ascii="Helvetica" w:hAnsi="Helvetica" w:cs="Helvetica"/>
              <w:b/>
              <w:sz w:val="24"/>
              <w:szCs w:val="24"/>
              <w:u w:val="single"/>
            </w:rPr>
            <w:t>ANNUALITA’ 2019</w:t>
          </w:r>
          <w:r w:rsidRPr="0004224F">
            <w:rPr>
              <w:rFonts w:ascii="Helvetica" w:hAnsi="Helvetica" w:cs="Helvetica"/>
              <w:b/>
              <w:sz w:val="24"/>
              <w:szCs w:val="24"/>
            </w:rPr>
            <w:t xml:space="preserve">     (€ 866.000,00)</w:t>
          </w:r>
        </w:p>
        <w:p w:rsidR="00ED410A" w:rsidRPr="0004224F" w:rsidRDefault="00ED410A" w:rsidP="00ED410A">
          <w:pPr>
            <w:pStyle w:val="Rientrocorpodeltesto2"/>
            <w:tabs>
              <w:tab w:val="num" w:pos="709"/>
            </w:tabs>
            <w:ind w:left="851" w:hanging="142"/>
            <w:jc w:val="both"/>
            <w:rPr>
              <w:rFonts w:ascii="Helvetica" w:hAnsi="Helvetica" w:cs="Helvetica"/>
              <w:sz w:val="24"/>
              <w:szCs w:val="24"/>
            </w:rPr>
          </w:pPr>
          <w:r w:rsidRPr="0004224F">
            <w:rPr>
              <w:rFonts w:ascii="Helvetica" w:hAnsi="Helvetica" w:cs="Helvetica"/>
              <w:b/>
              <w:sz w:val="24"/>
              <w:szCs w:val="24"/>
            </w:rPr>
            <w:tab/>
            <w:t>2040410003</w:t>
          </w:r>
          <w:r w:rsidRPr="0004224F">
            <w:rPr>
              <w:rFonts w:ascii="Helvetica" w:hAnsi="Helvetica" w:cs="Helvetica"/>
              <w:sz w:val="24"/>
              <w:szCs w:val="24"/>
            </w:rPr>
            <w:t xml:space="preserve">  per € 433.000,00</w:t>
          </w:r>
        </w:p>
        <w:p w:rsidR="00ED410A" w:rsidRPr="0004224F" w:rsidRDefault="00ED410A" w:rsidP="00ED410A">
          <w:pPr>
            <w:pStyle w:val="Rientrocorpodeltesto2"/>
            <w:tabs>
              <w:tab w:val="num" w:pos="709"/>
            </w:tabs>
            <w:ind w:left="851" w:hanging="142"/>
            <w:jc w:val="both"/>
            <w:rPr>
              <w:rFonts w:ascii="Helvetica" w:hAnsi="Helvetica" w:cs="Helvetica"/>
              <w:sz w:val="24"/>
              <w:szCs w:val="24"/>
            </w:rPr>
          </w:pPr>
          <w:r w:rsidRPr="0004224F">
            <w:rPr>
              <w:rFonts w:ascii="Helvetica" w:hAnsi="Helvetica" w:cs="Helvetica"/>
              <w:b/>
              <w:sz w:val="24"/>
              <w:szCs w:val="24"/>
            </w:rPr>
            <w:t xml:space="preserve">   </w:t>
          </w:r>
          <w:r w:rsidRPr="0004224F">
            <w:rPr>
              <w:rFonts w:ascii="Helvetica" w:hAnsi="Helvetica" w:cs="Helvetica"/>
              <w:sz w:val="24"/>
              <w:szCs w:val="24"/>
            </w:rPr>
            <w:t>CTE 04 04 2310102008 094 3 1040102008 000000000000000 4 3 008</w:t>
          </w:r>
        </w:p>
        <w:p w:rsidR="00ED410A" w:rsidRPr="0004224F" w:rsidRDefault="00ED410A" w:rsidP="00ED410A">
          <w:pPr>
            <w:pStyle w:val="Rientrocorpodeltesto2"/>
            <w:tabs>
              <w:tab w:val="num" w:pos="709"/>
            </w:tabs>
            <w:ind w:left="851" w:hanging="142"/>
            <w:jc w:val="both"/>
            <w:rPr>
              <w:rFonts w:ascii="Helvetica" w:hAnsi="Helvetica" w:cs="Helvetica"/>
              <w:sz w:val="24"/>
              <w:szCs w:val="24"/>
            </w:rPr>
          </w:pPr>
        </w:p>
        <w:p w:rsidR="00ED410A" w:rsidRPr="0004224F" w:rsidRDefault="00ED410A" w:rsidP="00ED410A">
          <w:pPr>
            <w:pStyle w:val="Rientrocorpodeltesto2"/>
            <w:ind w:left="851"/>
            <w:jc w:val="both"/>
            <w:rPr>
              <w:rFonts w:ascii="Helvetica" w:hAnsi="Helvetica" w:cs="Helvetica"/>
              <w:sz w:val="24"/>
              <w:szCs w:val="24"/>
            </w:rPr>
          </w:pPr>
          <w:r w:rsidRPr="0004224F">
            <w:rPr>
              <w:rFonts w:ascii="Helvetica" w:hAnsi="Helvetica" w:cs="Helvetica"/>
              <w:b/>
              <w:sz w:val="24"/>
              <w:szCs w:val="24"/>
            </w:rPr>
            <w:t>2040410004</w:t>
          </w:r>
          <w:r w:rsidRPr="0004224F">
            <w:rPr>
              <w:rFonts w:ascii="Helvetica" w:hAnsi="Helvetica" w:cs="Helvetica"/>
              <w:sz w:val="24"/>
              <w:szCs w:val="24"/>
            </w:rPr>
            <w:t xml:space="preserve">  per € 303.100,00</w:t>
          </w:r>
        </w:p>
        <w:p w:rsidR="00ED410A" w:rsidRPr="0004224F" w:rsidRDefault="00ED410A" w:rsidP="00ED410A">
          <w:pPr>
            <w:pStyle w:val="Rientrocorpodeltesto2"/>
            <w:ind w:left="851"/>
            <w:jc w:val="both"/>
            <w:rPr>
              <w:rFonts w:ascii="Helvetica" w:hAnsi="Helvetica" w:cs="Helvetica"/>
              <w:sz w:val="24"/>
              <w:szCs w:val="24"/>
            </w:rPr>
          </w:pPr>
          <w:r w:rsidRPr="0004224F">
            <w:rPr>
              <w:rFonts w:ascii="Helvetica" w:hAnsi="Helvetica" w:cs="Helvetica"/>
              <w:sz w:val="24"/>
              <w:szCs w:val="24"/>
            </w:rPr>
            <w:t>CTE 04 04 2310102008 094 4 1040102008 000000000000000 4 3 008</w:t>
          </w:r>
        </w:p>
        <w:p w:rsidR="00ED410A" w:rsidRPr="0004224F" w:rsidRDefault="00ED410A" w:rsidP="00ED410A">
          <w:pPr>
            <w:pStyle w:val="Rientrocorpodeltesto2"/>
            <w:ind w:left="851"/>
            <w:jc w:val="both"/>
            <w:rPr>
              <w:rFonts w:ascii="Helvetica" w:hAnsi="Helvetica" w:cs="Helvetica"/>
              <w:sz w:val="24"/>
              <w:szCs w:val="24"/>
            </w:rPr>
          </w:pPr>
        </w:p>
        <w:p w:rsidR="00ED410A" w:rsidRPr="00CC7845" w:rsidRDefault="00ED410A" w:rsidP="00ED410A">
          <w:pPr>
            <w:pStyle w:val="Paragrafoelenco"/>
            <w:tabs>
              <w:tab w:val="left" w:pos="7290"/>
              <w:tab w:val="left" w:pos="8789"/>
            </w:tabs>
            <w:rPr>
              <w:rFonts w:ascii="Helvetica" w:hAnsi="Helvetica" w:cs="Helvetica"/>
              <w:sz w:val="32"/>
              <w:szCs w:val="32"/>
            </w:rPr>
          </w:pPr>
          <w:r w:rsidRPr="0004224F">
            <w:rPr>
              <w:rFonts w:ascii="Helvetica" w:hAnsi="Helvetica" w:cs="Helvetica"/>
              <w:b/>
              <w:sz w:val="24"/>
              <w:szCs w:val="24"/>
            </w:rPr>
            <w:t xml:space="preserve">  2040410005 </w:t>
          </w:r>
          <w:r w:rsidRPr="0004224F">
            <w:rPr>
              <w:rFonts w:ascii="Helvetica" w:hAnsi="Helvetica" w:cs="Helvetica"/>
              <w:sz w:val="24"/>
              <w:szCs w:val="24"/>
            </w:rPr>
            <w:t>quota regione 15%  per euro 129.900,00</w:t>
          </w:r>
          <w:r w:rsidRPr="0004224F">
            <w:rPr>
              <w:rFonts w:ascii="Helvetica" w:hAnsi="Helvetica" w:cs="Helvetica"/>
              <w:sz w:val="24"/>
              <w:szCs w:val="24"/>
            </w:rPr>
            <w:tab/>
          </w:r>
        </w:p>
        <w:p w:rsidR="00ED410A" w:rsidRDefault="00ED410A" w:rsidP="00ED410A">
          <w:pPr>
            <w:pStyle w:val="Rientrocorpodeltesto2"/>
            <w:ind w:left="851"/>
            <w:jc w:val="both"/>
            <w:rPr>
              <w:rFonts w:ascii="Helvetica" w:hAnsi="Helvetica" w:cs="Helvetica"/>
              <w:sz w:val="24"/>
              <w:szCs w:val="24"/>
            </w:rPr>
          </w:pPr>
          <w:r w:rsidRPr="00852564">
            <w:rPr>
              <w:rFonts w:ascii="Helvetica" w:hAnsi="Helvetica" w:cs="Helvetica"/>
              <w:sz w:val="24"/>
              <w:szCs w:val="24"/>
            </w:rPr>
            <w:lastRenderedPageBreak/>
            <w:t>CTE 04 04 2310102008 094 7 1040102008 000000000000000 4 3 008</w:t>
          </w:r>
        </w:p>
        <w:p w:rsidR="00ED410A" w:rsidRDefault="00ED410A" w:rsidP="00ED410A">
          <w:pPr>
            <w:pStyle w:val="Rientrocorpodeltesto2"/>
            <w:ind w:left="851"/>
            <w:jc w:val="both"/>
            <w:rPr>
              <w:rFonts w:ascii="Helvetica" w:hAnsi="Helvetica" w:cs="Helvetica"/>
              <w:sz w:val="24"/>
              <w:szCs w:val="24"/>
            </w:rPr>
          </w:pPr>
        </w:p>
        <w:p w:rsidR="00ED410A" w:rsidRDefault="00ED410A" w:rsidP="00ED410A">
          <w:pPr>
            <w:pStyle w:val="Rientrocorpodeltesto2"/>
            <w:ind w:left="426"/>
            <w:jc w:val="both"/>
            <w:rPr>
              <w:rFonts w:ascii="Helvetica" w:hAnsi="Helvetica" w:cs="Helvetica"/>
              <w:sz w:val="24"/>
              <w:szCs w:val="24"/>
            </w:rPr>
          </w:pPr>
          <w:r>
            <w:rPr>
              <w:rFonts w:ascii="Helvetica" w:hAnsi="Helvetica" w:cs="Helvetica"/>
              <w:sz w:val="24"/>
              <w:szCs w:val="24"/>
            </w:rPr>
            <w:t xml:space="preserve">Si provvederà a liquidare il finanziamento a carico della Regione, pari a € </w:t>
          </w:r>
          <w:r w:rsidRPr="000C57F2">
            <w:rPr>
              <w:rFonts w:ascii="Helvetica" w:hAnsi="Helvetica" w:cs="Helvetica"/>
              <w:sz w:val="24"/>
              <w:szCs w:val="24"/>
            </w:rPr>
            <w:t>1.300.000,00</w:t>
          </w:r>
          <w:r>
            <w:rPr>
              <w:rFonts w:ascii="Helvetica" w:hAnsi="Helvetica" w:cs="Helvetica"/>
              <w:sz w:val="24"/>
              <w:szCs w:val="24"/>
            </w:rPr>
            <w:t xml:space="preserve"> suddiviso nelle annualità 2018 e 2019, in due quote per un totale di € 434.000,00 nell’annualità 2018 e in quattro quote per un importo pari a 866.000,00 nell’annualità 2019.</w:t>
          </w:r>
        </w:p>
        <w:p w:rsidR="00ED410A" w:rsidRPr="00852564" w:rsidRDefault="00ED410A" w:rsidP="00ED410A">
          <w:pPr>
            <w:pStyle w:val="Rientrocorpodeltesto2"/>
            <w:ind w:left="851"/>
            <w:jc w:val="both"/>
            <w:rPr>
              <w:rFonts w:ascii="Helvetica" w:hAnsi="Helvetica" w:cs="Helvetica"/>
              <w:sz w:val="24"/>
              <w:szCs w:val="24"/>
            </w:rPr>
          </w:pPr>
        </w:p>
        <w:p w:rsidR="00ED410A" w:rsidRDefault="00ED410A" w:rsidP="00ED410A">
          <w:pPr>
            <w:pStyle w:val="Rientrocorpodeltesto2"/>
            <w:spacing w:line="320" w:lineRule="exact"/>
            <w:ind w:left="426"/>
            <w:jc w:val="both"/>
            <w:rPr>
              <w:rFonts w:ascii="Helvetica" w:hAnsi="Helvetica" w:cs="Helvetica"/>
              <w:sz w:val="24"/>
              <w:szCs w:val="24"/>
            </w:rPr>
          </w:pPr>
          <w:r>
            <w:rPr>
              <w:rFonts w:ascii="Helvetica" w:hAnsi="Helvetica" w:cs="Helvetica"/>
              <w:sz w:val="24"/>
              <w:szCs w:val="24"/>
            </w:rPr>
            <w:t xml:space="preserve">Si precisa che i beneficiari di tali risorse finanziarie sono esclusivamente le Università, in quanto l’avviso pubblico prevede che solamente le Università possono presentare la tipologia di progetti in oggetto. </w:t>
          </w:r>
        </w:p>
        <w:p w:rsidR="00ED410A" w:rsidRDefault="00ED410A" w:rsidP="00ED410A">
          <w:pPr>
            <w:pStyle w:val="Rientrocorpodeltesto2"/>
            <w:spacing w:line="320" w:lineRule="exact"/>
            <w:ind w:left="426"/>
            <w:jc w:val="both"/>
            <w:rPr>
              <w:rFonts w:ascii="Helvetica" w:hAnsi="Helvetica" w:cs="Helvetica"/>
              <w:sz w:val="24"/>
              <w:szCs w:val="24"/>
            </w:rPr>
          </w:pPr>
        </w:p>
        <w:p w:rsidR="00ED410A" w:rsidRDefault="00ED410A" w:rsidP="00ED410A">
          <w:pPr>
            <w:pStyle w:val="Rientrocorpodeltesto2"/>
            <w:spacing w:line="320" w:lineRule="exact"/>
            <w:ind w:left="426"/>
            <w:jc w:val="both"/>
            <w:rPr>
              <w:rFonts w:ascii="Helvetica" w:hAnsi="Helvetica" w:cs="Helvetica"/>
              <w:sz w:val="24"/>
              <w:szCs w:val="24"/>
            </w:rPr>
          </w:pPr>
          <w:r w:rsidRPr="0004224F">
            <w:rPr>
              <w:rFonts w:ascii="Helvetica" w:hAnsi="Helvetica" w:cs="Helvetica"/>
              <w:sz w:val="24"/>
              <w:szCs w:val="24"/>
            </w:rPr>
            <w:t xml:space="preserve">Con DGR n. </w:t>
          </w:r>
          <w:r>
            <w:rPr>
              <w:rFonts w:ascii="Helvetica" w:hAnsi="Helvetica" w:cs="Helvetica"/>
              <w:sz w:val="24"/>
              <w:szCs w:val="24"/>
            </w:rPr>
            <w:t>894</w:t>
          </w:r>
          <w:r w:rsidRPr="0004224F">
            <w:rPr>
              <w:rFonts w:ascii="Helvetica" w:hAnsi="Helvetica" w:cs="Helvetica"/>
              <w:sz w:val="24"/>
              <w:szCs w:val="24"/>
            </w:rPr>
            <w:t xml:space="preserve"> del </w:t>
          </w:r>
          <w:r>
            <w:rPr>
              <w:rFonts w:ascii="Helvetica" w:hAnsi="Helvetica" w:cs="Helvetica"/>
              <w:sz w:val="24"/>
              <w:szCs w:val="24"/>
            </w:rPr>
            <w:t>31/7/2017</w:t>
          </w:r>
          <w:r w:rsidRPr="0004224F">
            <w:rPr>
              <w:rFonts w:ascii="Helvetica" w:hAnsi="Helvetica" w:cs="Helvetica"/>
              <w:sz w:val="24"/>
              <w:szCs w:val="24"/>
            </w:rPr>
            <w:t xml:space="preserve"> è stato autorizzato dall’</w:t>
          </w:r>
          <w:proofErr w:type="spellStart"/>
          <w:r w:rsidRPr="0004224F">
            <w:rPr>
              <w:rFonts w:ascii="Helvetica" w:hAnsi="Helvetica" w:cs="Helvetica"/>
              <w:sz w:val="24"/>
              <w:szCs w:val="24"/>
            </w:rPr>
            <w:t>A.d.g</w:t>
          </w:r>
          <w:proofErr w:type="spellEnd"/>
          <w:r w:rsidRPr="0004224F">
            <w:rPr>
              <w:rFonts w:ascii="Helvetica" w:hAnsi="Helvetica" w:cs="Helvetica"/>
              <w:sz w:val="24"/>
              <w:szCs w:val="24"/>
            </w:rPr>
            <w:t xml:space="preserve">. FSE l’utilizzo </w:t>
          </w:r>
          <w:r w:rsidR="000B7A94">
            <w:rPr>
              <w:rFonts w:ascii="Helvetica" w:hAnsi="Helvetica" w:cs="Helvetica"/>
              <w:sz w:val="24"/>
              <w:szCs w:val="24"/>
            </w:rPr>
            <w:t xml:space="preserve">delle risorse </w:t>
          </w:r>
          <w:r w:rsidRPr="0004224F">
            <w:rPr>
              <w:rFonts w:ascii="Helvetica" w:hAnsi="Helvetica" w:cs="Helvetica"/>
              <w:sz w:val="24"/>
              <w:szCs w:val="24"/>
            </w:rPr>
            <w:t xml:space="preserve"> sopra indicat</w:t>
          </w:r>
          <w:r w:rsidR="000B7A94">
            <w:rPr>
              <w:rFonts w:ascii="Helvetica" w:hAnsi="Helvetica" w:cs="Helvetica"/>
              <w:sz w:val="24"/>
              <w:szCs w:val="24"/>
            </w:rPr>
            <w:t xml:space="preserve">e, e con </w:t>
          </w:r>
          <w:r w:rsidR="000B7A94">
            <w:rPr>
              <w:rFonts w:ascii="Helvetica" w:hAnsi="Helvetica" w:cs="Helvetica"/>
              <w:bCs/>
              <w:sz w:val="24"/>
              <w:szCs w:val="24"/>
            </w:rPr>
            <w:t>ID 12046001/10.08.2017/</w:t>
          </w:r>
          <w:r w:rsidR="000B7A94" w:rsidRPr="000B7A94">
            <w:rPr>
              <w:rFonts w:ascii="Helvetica" w:hAnsi="Helvetica" w:cs="Helvetica"/>
              <w:bCs/>
              <w:sz w:val="24"/>
              <w:szCs w:val="24"/>
            </w:rPr>
            <w:t>RCS</w:t>
          </w:r>
          <w:r w:rsidR="000B7A94" w:rsidRPr="000B7A94">
            <w:rPr>
              <w:rFonts w:ascii="Helvetica" w:hAnsi="Helvetica" w:cs="Helvetica"/>
              <w:sz w:val="24"/>
              <w:szCs w:val="24"/>
            </w:rPr>
            <w:t xml:space="preserve"> </w:t>
          </w:r>
          <w:r w:rsidR="000B7A94" w:rsidRPr="000B7A94">
            <w:rPr>
              <w:rFonts w:ascii="Helvetica" w:hAnsi="Helvetica" w:cs="Helvetica"/>
              <w:sz w:val="24"/>
              <w:szCs w:val="24"/>
            </w:rPr>
            <w:t xml:space="preserve">del </w:t>
          </w:r>
          <w:r w:rsidR="000B7A94" w:rsidRPr="000B7A94">
            <w:rPr>
              <w:rFonts w:ascii="Helvetica" w:hAnsi="Helvetica" w:cs="Helvetica"/>
              <w:bCs/>
              <w:sz w:val="24"/>
              <w:szCs w:val="24"/>
            </w:rPr>
            <w:t>Servizio</w:t>
          </w:r>
          <w:r w:rsidR="000B7A94">
            <w:rPr>
              <w:rFonts w:ascii="Helvetica" w:hAnsi="Helvetica" w:cs="Helvetica"/>
              <w:bCs/>
              <w:sz w:val="24"/>
              <w:szCs w:val="24"/>
            </w:rPr>
            <w:t xml:space="preserve"> Risorse Finanziarie e Bilancio</w:t>
          </w:r>
          <w:r w:rsidR="000B7A94">
            <w:rPr>
              <w:rFonts w:ascii="Helvetica" w:hAnsi="Helvetica" w:cs="Helvetica"/>
              <w:bCs/>
              <w:sz w:val="24"/>
              <w:szCs w:val="24"/>
            </w:rPr>
            <w:t xml:space="preserve"> è stata rilasciata l’autorizzazione </w:t>
          </w:r>
          <w:r w:rsidR="000B7A94" w:rsidRPr="00141702">
            <w:rPr>
              <w:rFonts w:ascii="Helvetica" w:hAnsi="Helvetica" w:cs="Helvetica"/>
              <w:bCs/>
              <w:sz w:val="24"/>
              <w:szCs w:val="24"/>
            </w:rPr>
            <w:t>ad operare sui capitoli di spesa di riferimento per le somme previste</w:t>
          </w:r>
          <w:r w:rsidR="000B7A94">
            <w:rPr>
              <w:rFonts w:ascii="Helvetica" w:hAnsi="Helvetica" w:cs="Helvetica"/>
              <w:bCs/>
              <w:sz w:val="24"/>
              <w:szCs w:val="24"/>
            </w:rPr>
            <w:t xml:space="preserve"> sopra indicate.</w:t>
          </w:r>
        </w:p>
        <w:p w:rsidR="00360FCA" w:rsidRDefault="00360FCA" w:rsidP="00ED410A">
          <w:pPr>
            <w:ind w:left="426"/>
            <w:rPr>
              <w:rFonts w:ascii="Helvetica" w:hAnsi="Helvetica" w:cs="Arial"/>
              <w:sz w:val="24"/>
              <w:szCs w:val="24"/>
            </w:rPr>
          </w:pPr>
        </w:p>
        <w:p w:rsidR="00ED410A" w:rsidRDefault="00ED410A" w:rsidP="00ED410A">
          <w:pPr>
            <w:ind w:left="426"/>
            <w:rPr>
              <w:rFonts w:ascii="Helvetica" w:hAnsi="Helvetica" w:cs="Arial"/>
              <w:sz w:val="24"/>
              <w:szCs w:val="24"/>
            </w:rPr>
          </w:pPr>
          <w:bookmarkStart w:id="0" w:name="_GoBack"/>
          <w:bookmarkEnd w:id="0"/>
          <w:r>
            <w:rPr>
              <w:rFonts w:ascii="Helvetica" w:hAnsi="Helvetica" w:cs="Arial"/>
              <w:sz w:val="24"/>
              <w:szCs w:val="24"/>
            </w:rPr>
            <w:t>La sottoscritta, in relazione al presente provvedimento, dichiara, ai sensi dell’art.47 D.P.R. 445/2000, di non trovarsi in situazioni anche potenziali di conflitto di interesse ai sensi dell’art.6 bis della L.241/90 e degli artt. 6 e 7 del DPR 62/2013 e della DGR 64/2014.</w:t>
          </w:r>
        </w:p>
        <w:p w:rsidR="00ED410A" w:rsidRPr="00833506" w:rsidRDefault="00ED410A" w:rsidP="00ED410A">
          <w:pPr>
            <w:widowControl w:val="0"/>
            <w:ind w:left="482"/>
            <w:jc w:val="both"/>
            <w:rPr>
              <w:rFonts w:ascii="Helvetica" w:hAnsi="Helvetica" w:cs="Helvetica"/>
              <w:bCs/>
              <w:sz w:val="24"/>
              <w:szCs w:val="24"/>
            </w:rPr>
          </w:pPr>
        </w:p>
        <w:p w:rsidR="00ED410A" w:rsidRPr="00833506" w:rsidRDefault="00ED410A" w:rsidP="00ED410A">
          <w:pPr>
            <w:widowControl w:val="0"/>
            <w:rPr>
              <w:rFonts w:ascii="Helvetica" w:hAnsi="Helvetica" w:cs="Helvetica"/>
              <w:b/>
              <w:bCs/>
              <w:sz w:val="24"/>
              <w:szCs w:val="24"/>
            </w:rPr>
          </w:pPr>
          <w:r w:rsidRPr="00833506">
            <w:rPr>
              <w:rFonts w:ascii="Helvetica" w:hAnsi="Helvetica" w:cs="Helvetica"/>
              <w:b/>
              <w:bCs/>
              <w:sz w:val="24"/>
              <w:szCs w:val="24"/>
            </w:rPr>
            <w:t>C) ESITO DELL’ISTRUTTORIA</w:t>
          </w:r>
        </w:p>
        <w:p w:rsidR="00ED410A" w:rsidRPr="00833506" w:rsidRDefault="00ED410A" w:rsidP="00ED410A">
          <w:pPr>
            <w:widowControl w:val="0"/>
            <w:ind w:left="426" w:right="708" w:hanging="426"/>
            <w:jc w:val="both"/>
            <w:rPr>
              <w:rFonts w:ascii="Helvetica" w:hAnsi="Helvetica" w:cs="Helvetica"/>
              <w:bCs/>
              <w:sz w:val="24"/>
              <w:szCs w:val="24"/>
            </w:rPr>
          </w:pPr>
          <w:r w:rsidRPr="00833506">
            <w:rPr>
              <w:rFonts w:ascii="Helvetica" w:hAnsi="Helvetica" w:cs="Helvetica"/>
              <w:i/>
              <w:iCs/>
              <w:sz w:val="24"/>
              <w:szCs w:val="24"/>
            </w:rPr>
            <w:t xml:space="preserve">      </w:t>
          </w:r>
          <w:r w:rsidRPr="00833506">
            <w:rPr>
              <w:rFonts w:ascii="Helvetica" w:hAnsi="Helvetica" w:cs="Helvetica"/>
              <w:sz w:val="24"/>
              <w:szCs w:val="24"/>
            </w:rPr>
            <w:t xml:space="preserve">  Pertanto, alla luce di quanto sopra esposto, si propone procedere all’adozione del presente decreto avente per oggetto: </w:t>
          </w:r>
          <w:r w:rsidRPr="00833506">
            <w:rPr>
              <w:rFonts w:ascii="Helvetica" w:hAnsi="Helvetica" w:cs="Helvetica"/>
              <w:b/>
              <w:bCs/>
              <w:sz w:val="24"/>
              <w:szCs w:val="24"/>
            </w:rPr>
            <w:t xml:space="preserve">: </w:t>
          </w:r>
          <w:r w:rsidRPr="00833506">
            <w:rPr>
              <w:rFonts w:ascii="Helvetica" w:hAnsi="Helvetica" w:cs="Helvetica"/>
              <w:sz w:val="24"/>
              <w:szCs w:val="24"/>
            </w:rPr>
            <w:t>“</w:t>
          </w:r>
          <w:r w:rsidRPr="009E43E2">
            <w:rPr>
              <w:rFonts w:ascii="Arial" w:hAnsi="Arial" w:cs="Arial"/>
              <w:bCs/>
              <w:sz w:val="24"/>
              <w:szCs w:val="24"/>
            </w:rPr>
            <w:t xml:space="preserve">POR MARCHE FSE 2014-2020 Asse 1, P.d.I. 8.1 </w:t>
          </w:r>
          <w:r>
            <w:rPr>
              <w:rFonts w:ascii="Arial" w:hAnsi="Arial" w:cs="Arial"/>
              <w:bCs/>
              <w:sz w:val="24"/>
              <w:szCs w:val="24"/>
            </w:rPr>
            <w:t xml:space="preserve">DGR n. 894 del 31/7/2017 </w:t>
          </w:r>
          <w:r w:rsidRPr="009E43E2">
            <w:rPr>
              <w:rFonts w:ascii="Arial" w:hAnsi="Arial" w:cs="Arial"/>
              <w:bCs/>
              <w:sz w:val="24"/>
              <w:szCs w:val="24"/>
            </w:rPr>
            <w:t>Avviso Pubblico rivolto alle  UNIVERSITA’</w:t>
          </w:r>
          <w:r>
            <w:rPr>
              <w:rFonts w:ascii="Arial" w:hAnsi="Arial" w:cs="Arial"/>
              <w:bCs/>
              <w:sz w:val="24"/>
              <w:szCs w:val="24"/>
            </w:rPr>
            <w:t>, di cui al DDPF n. 265/IFD/2017,</w:t>
          </w:r>
          <w:r w:rsidRPr="009E43E2">
            <w:rPr>
              <w:rFonts w:ascii="Arial" w:hAnsi="Arial" w:cs="Arial"/>
              <w:bCs/>
              <w:sz w:val="24"/>
              <w:szCs w:val="24"/>
            </w:rPr>
            <w:t xml:space="preserve"> PER L’INDIVIDUAZIONE DI PROGETTI DI RICERCA A</w:t>
          </w:r>
          <w:r>
            <w:rPr>
              <w:rFonts w:ascii="Arial" w:hAnsi="Arial" w:cs="Arial"/>
              <w:bCs/>
              <w:sz w:val="24"/>
              <w:szCs w:val="24"/>
            </w:rPr>
            <w:t>I FINI DELL’ASSEGNAZIONE DI N. 5</w:t>
          </w:r>
          <w:r w:rsidRPr="009E43E2">
            <w:rPr>
              <w:rFonts w:ascii="Arial" w:hAnsi="Arial" w:cs="Arial"/>
              <w:bCs/>
              <w:sz w:val="24"/>
              <w:szCs w:val="24"/>
            </w:rPr>
            <w:t xml:space="preserve">0 BORSE DI DOTTORATO DI RICERCA. </w:t>
          </w:r>
          <w:r>
            <w:rPr>
              <w:rFonts w:ascii="Arial" w:hAnsi="Arial" w:cs="Arial"/>
              <w:bCs/>
              <w:sz w:val="24"/>
              <w:szCs w:val="24"/>
            </w:rPr>
            <w:t>Edizione 2017</w:t>
          </w:r>
          <w:r>
            <w:rPr>
              <w:rFonts w:ascii="Helvetica" w:hAnsi="Helvetica" w:cs="Helvetica"/>
              <w:bCs/>
              <w:sz w:val="24"/>
              <w:szCs w:val="24"/>
            </w:rPr>
            <w:t>”.</w:t>
          </w:r>
        </w:p>
        <w:p w:rsidR="00ED410A" w:rsidRPr="004B40B6" w:rsidRDefault="00ED410A" w:rsidP="00ED410A">
          <w:pPr>
            <w:pStyle w:val="firma"/>
            <w:rPr>
              <w:rFonts w:ascii="Helvetica" w:hAnsi="Helvetica"/>
            </w:rPr>
          </w:pP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i/>
            </w:rPr>
            <w:tab/>
          </w:r>
          <w:r w:rsidRPr="004B40B6">
            <w:rPr>
              <w:rFonts w:ascii="Helvetica" w:hAnsi="Helvetica"/>
            </w:rPr>
            <w:t>Il responsabile del procedimento</w:t>
          </w:r>
        </w:p>
        <w:p w:rsidR="00ED410A" w:rsidRDefault="00ED410A" w:rsidP="00ED410A">
          <w:pPr>
            <w:widowControl w:val="0"/>
            <w:spacing w:after="0" w:line="240" w:lineRule="auto"/>
            <w:ind w:left="5670"/>
            <w:jc w:val="center"/>
            <w:rPr>
              <w:rFonts w:ascii="Helvetica" w:eastAsia="Times New Roman" w:hAnsi="Helvetica" w:cs="Arial"/>
              <w:iCs/>
              <w:noProof w:val="0"/>
              <w:sz w:val="24"/>
              <w:szCs w:val="24"/>
            </w:rPr>
          </w:pPr>
          <w:r w:rsidRPr="004B40B6">
            <w:rPr>
              <w:rFonts w:ascii="Helvetica" w:eastAsia="Times New Roman" w:hAnsi="Helvetica" w:cs="Arial"/>
              <w:iCs/>
              <w:noProof w:val="0"/>
              <w:sz w:val="24"/>
              <w:szCs w:val="24"/>
            </w:rPr>
            <w:t xml:space="preserve">         (</w:t>
          </w:r>
          <w:r>
            <w:rPr>
              <w:rStyle w:val="indicazionifirmaCarattere"/>
              <w:rFonts w:ascii="Helvetica" w:eastAsiaTheme="minorHAnsi" w:hAnsi="Helvetica"/>
            </w:rPr>
            <w:t>Catia Rossetti</w:t>
          </w:r>
          <w:r w:rsidRPr="004B40B6">
            <w:rPr>
              <w:rFonts w:ascii="Helvetica" w:eastAsia="Times New Roman" w:hAnsi="Helvetica" w:cs="Arial"/>
              <w:iCs/>
              <w:noProof w:val="0"/>
              <w:sz w:val="24"/>
              <w:szCs w:val="24"/>
            </w:rPr>
            <w:t>)</w:t>
          </w:r>
        </w:p>
        <w:p w:rsidR="00ED410A" w:rsidRDefault="00ED410A" w:rsidP="00ED410A">
          <w:pPr>
            <w:widowControl w:val="0"/>
            <w:spacing w:after="0" w:line="240" w:lineRule="auto"/>
            <w:ind w:left="5670"/>
            <w:jc w:val="center"/>
            <w:rPr>
              <w:rFonts w:ascii="Helvetica" w:eastAsia="Times New Roman" w:hAnsi="Helvetica" w:cs="Arial"/>
              <w:iCs/>
              <w:noProof w:val="0"/>
              <w:sz w:val="24"/>
              <w:szCs w:val="24"/>
            </w:rPr>
          </w:pPr>
        </w:p>
        <w:p w:rsidR="00ED410A" w:rsidRPr="004B40B6" w:rsidRDefault="00ED410A" w:rsidP="00ED410A">
          <w:pPr>
            <w:widowControl w:val="0"/>
            <w:spacing w:after="0" w:line="240" w:lineRule="auto"/>
            <w:ind w:left="5670"/>
            <w:jc w:val="center"/>
            <w:rPr>
              <w:rFonts w:ascii="Helvetica" w:eastAsia="Times New Roman" w:hAnsi="Helvetica" w:cs="Arial"/>
              <w:iCs/>
              <w:noProof w:val="0"/>
              <w:sz w:val="24"/>
              <w:szCs w:val="24"/>
            </w:rPr>
          </w:pPr>
          <w:r>
            <w:rPr>
              <w:rFonts w:ascii="Helvetica" w:hAnsi="Helvetica" w:cs="Arial"/>
              <w:sz w:val="16"/>
              <w:szCs w:val="16"/>
            </w:rPr>
            <w:tab/>
          </w:r>
          <w:r w:rsidRPr="00B4196A">
            <w:rPr>
              <w:rFonts w:ascii="Helvetica" w:hAnsi="Helvetica" w:cs="Arial"/>
              <w:sz w:val="16"/>
              <w:szCs w:val="16"/>
            </w:rPr>
            <w:t>Documento informatico firmato digitalmente</w:t>
          </w:r>
        </w:p>
        <w:p w:rsidR="00094D23" w:rsidRPr="004B40B6" w:rsidRDefault="00360FCA" w:rsidP="0075167C">
          <w:pPr>
            <w:widowControl w:val="0"/>
            <w:spacing w:after="0" w:line="240" w:lineRule="auto"/>
            <w:ind w:left="5670"/>
            <w:jc w:val="center"/>
            <w:rPr>
              <w:rFonts w:ascii="Helvetica" w:eastAsia="Times New Roman" w:hAnsi="Helvetica" w:cs="Arial"/>
              <w:iCs/>
              <w:noProof w:val="0"/>
              <w:sz w:val="24"/>
              <w:szCs w:val="24"/>
            </w:rPr>
          </w:pPr>
        </w:p>
      </w:sdtContent>
    </w:sdt>
    <w:p w:rsidR="00B4196A" w:rsidRPr="00B4196A" w:rsidRDefault="00B4196A" w:rsidP="00B4196A">
      <w:pPr>
        <w:autoSpaceDE w:val="0"/>
        <w:autoSpaceDN w:val="0"/>
        <w:adjustRightInd w:val="0"/>
        <w:spacing w:after="0"/>
        <w:ind w:left="5664" w:firstLine="708"/>
        <w:jc w:val="center"/>
        <w:rPr>
          <w:rFonts w:ascii="Helvetica" w:hAnsi="Helvetica" w:cs="Arial"/>
          <w:sz w:val="16"/>
          <w:szCs w:val="16"/>
        </w:rPr>
      </w:pPr>
    </w:p>
    <w:p w:rsidR="00D86F40" w:rsidRPr="004B40B6" w:rsidRDefault="00D86F40" w:rsidP="0005357F">
      <w:pPr>
        <w:spacing w:after="0"/>
        <w:ind w:right="-1"/>
        <w:rPr>
          <w:rFonts w:ascii="Helvetica" w:hAnsi="Helvetica" w:cs="Arial"/>
          <w:sz w:val="24"/>
          <w:szCs w:val="24"/>
        </w:rPr>
      </w:pPr>
    </w:p>
    <w:p w:rsidR="000B18DB" w:rsidRPr="004B40B6" w:rsidRDefault="000B18DB" w:rsidP="0005357F">
      <w:pPr>
        <w:spacing w:after="0"/>
        <w:ind w:right="-1"/>
        <w:rPr>
          <w:rFonts w:ascii="Helvetica" w:hAnsi="Helvetica" w:cs="Arial"/>
          <w:sz w:val="24"/>
          <w:szCs w:val="24"/>
        </w:rPr>
      </w:pPr>
    </w:p>
    <w:sdt>
      <w:sdtPr>
        <w:rPr>
          <w:rFonts w:ascii="Helvetica" w:eastAsiaTheme="minorHAnsi" w:hAnsi="Helvetica" w:cstheme="minorBidi"/>
          <w:b w:val="0"/>
          <w:bCs w:val="0"/>
          <w:noProof/>
          <w:sz w:val="24"/>
          <w:szCs w:val="24"/>
        </w:rPr>
        <w:alias w:val="ALLEGATI"/>
        <w:tag w:val="tag_allegati"/>
        <w:id w:val="-235316463"/>
        <w:lock w:val="sdtLocked"/>
        <w:placeholder>
          <w:docPart w:val="DefaultPlaceholder_1082065158"/>
        </w:placeholder>
      </w:sdtPr>
      <w:sdtEndPr/>
      <w:sdtContent>
        <w:p w:rsidR="000B18DB" w:rsidRPr="004B40B6" w:rsidRDefault="00094D23" w:rsidP="0005357F">
          <w:pPr>
            <w:pStyle w:val="titolo4"/>
            <w:rPr>
              <w:rFonts w:ascii="Helvetica" w:hAnsi="Helvetica"/>
              <w:b w:val="0"/>
              <w:sz w:val="24"/>
              <w:szCs w:val="24"/>
            </w:rPr>
          </w:pPr>
          <w:r w:rsidRPr="004B40B6">
            <w:rPr>
              <w:rFonts w:ascii="Helvetica" w:hAnsi="Helvetica"/>
              <w:b w:val="0"/>
              <w:sz w:val="24"/>
              <w:szCs w:val="24"/>
            </w:rPr>
            <w:t>ALLEGATI</w:t>
          </w:r>
        </w:p>
        <w:p w:rsidR="009649FB" w:rsidRPr="004B40B6" w:rsidRDefault="009649FB" w:rsidP="0005357F">
          <w:pPr>
            <w:pStyle w:val="titolo4"/>
            <w:jc w:val="left"/>
            <w:rPr>
              <w:rFonts w:ascii="Helvetica" w:hAnsi="Helvetica"/>
              <w:sz w:val="24"/>
              <w:szCs w:val="24"/>
            </w:rPr>
          </w:pPr>
        </w:p>
        <w:p w:rsidR="000B18DB" w:rsidRPr="004B40B6" w:rsidRDefault="00360FCA" w:rsidP="0005357F">
          <w:pPr>
            <w:spacing w:after="0"/>
            <w:ind w:right="-1"/>
            <w:rPr>
              <w:rFonts w:ascii="Helvetica" w:hAnsi="Helvetica" w:cs="Arial"/>
              <w:sz w:val="24"/>
              <w:szCs w:val="24"/>
            </w:rPr>
          </w:pPr>
        </w:p>
      </w:sdtContent>
    </w:sdt>
    <w:sectPr w:rsidR="000B18DB" w:rsidRPr="004B40B6" w:rsidSect="00781B02">
      <w:headerReference w:type="default" r:id="rId10"/>
      <w:footerReference w:type="default" r:id="rId11"/>
      <w:pgSz w:w="11906" w:h="16838"/>
      <w:pgMar w:top="2127" w:right="849" w:bottom="1276" w:left="993" w:header="708"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A40" w:rsidRDefault="007C2A40" w:rsidP="00F84D24">
      <w:pPr>
        <w:spacing w:after="0" w:line="240" w:lineRule="auto"/>
      </w:pPr>
      <w:r>
        <w:separator/>
      </w:r>
    </w:p>
  </w:endnote>
  <w:endnote w:type="continuationSeparator" w:id="0">
    <w:p w:rsidR="007C2A40" w:rsidRDefault="007C2A40" w:rsidP="00F84D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2794233"/>
      <w:docPartObj>
        <w:docPartGallery w:val="Page Numbers (Bottom of Page)"/>
        <w:docPartUnique/>
      </w:docPartObj>
    </w:sdtPr>
    <w:sdtEndPr/>
    <w:sdtContent>
      <w:p w:rsidR="00781B02" w:rsidRDefault="00781B02">
        <w:pPr>
          <w:pStyle w:val="Pidipagina"/>
          <w:jc w:val="right"/>
        </w:pPr>
      </w:p>
      <w:p w:rsidR="00093D47" w:rsidRDefault="00BB00B5">
        <w:pPr>
          <w:pStyle w:val="Pidipagina"/>
          <w:jc w:val="right"/>
        </w:pPr>
        <w:r>
          <w:fldChar w:fldCharType="begin"/>
        </w:r>
        <w:r w:rsidR="00093D47">
          <w:instrText>PAGE   \* MERGEFORMAT</w:instrText>
        </w:r>
        <w:r>
          <w:fldChar w:fldCharType="separate"/>
        </w:r>
        <w:r w:rsidR="00360FCA">
          <w:t>6</w:t>
        </w:r>
        <w:r>
          <w:fldChar w:fldCharType="end"/>
        </w:r>
      </w:p>
    </w:sdtContent>
  </w:sdt>
  <w:p w:rsidR="00A56EB6" w:rsidRPr="009F6D8F" w:rsidRDefault="00A56EB6" w:rsidP="00100F6A">
    <w:pPr>
      <w:pStyle w:val="Pidipagina"/>
      <w:tabs>
        <w:tab w:val="clear" w:pos="4819"/>
        <w:tab w:val="clear" w:pos="9638"/>
        <w:tab w:val="right" w:pos="10064"/>
      </w:tabs>
      <w:rPr>
        <w:rFonts w:ascii="Helvetica" w:hAnsi="Helvetica" w:cs="Helvetica"/>
        <w:color w:val="BFBFBF" w:themeColor="background1" w:themeShade="BF"/>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A40" w:rsidRDefault="007C2A40" w:rsidP="00F84D24">
      <w:pPr>
        <w:spacing w:after="0" w:line="240" w:lineRule="auto"/>
      </w:pPr>
      <w:r>
        <w:separator/>
      </w:r>
    </w:p>
  </w:footnote>
  <w:footnote w:type="continuationSeparator" w:id="0">
    <w:p w:rsidR="007C2A40" w:rsidRDefault="007C2A40" w:rsidP="00F84D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CC0" w:rsidRDefault="004149D7" w:rsidP="00DB6A2C">
    <w:pPr>
      <w:pStyle w:val="Intestazione"/>
      <w:tabs>
        <w:tab w:val="clear" w:pos="4819"/>
        <w:tab w:val="clear" w:pos="9638"/>
        <w:tab w:val="left" w:pos="3556"/>
      </w:tabs>
      <w:ind w:firstLine="3540"/>
    </w:pPr>
    <w:r>
      <w:rPr>
        <w:lang w:eastAsia="it-IT"/>
      </w:rPr>
      <w:drawing>
        <wp:anchor distT="0" distB="0" distL="114300" distR="114300" simplePos="0" relativeHeight="251671552" behindDoc="0" locked="0" layoutInCell="1" allowOverlap="1">
          <wp:simplePos x="0" y="0"/>
          <wp:positionH relativeFrom="column">
            <wp:posOffset>-9525</wp:posOffset>
          </wp:positionH>
          <wp:positionV relativeFrom="paragraph">
            <wp:posOffset>88900</wp:posOffset>
          </wp:positionV>
          <wp:extent cx="1471930" cy="533400"/>
          <wp:effectExtent l="0" t="0" r="0" b="0"/>
          <wp:wrapSquare wrapText="bothSides"/>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1930" cy="5334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03224"/>
    <w:multiLevelType w:val="hybridMultilevel"/>
    <w:tmpl w:val="8B6AFEA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nsid w:val="159D684C"/>
    <w:multiLevelType w:val="hybridMultilevel"/>
    <w:tmpl w:val="643E38C6"/>
    <w:lvl w:ilvl="0" w:tplc="4EDC9F1C">
      <w:start w:val="1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4BB662A"/>
    <w:multiLevelType w:val="hybridMultilevel"/>
    <w:tmpl w:val="3E8E534A"/>
    <w:lvl w:ilvl="0" w:tplc="E244F4C8">
      <w:start w:val="14"/>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5460E69"/>
    <w:multiLevelType w:val="hybridMultilevel"/>
    <w:tmpl w:val="16701AE6"/>
    <w:lvl w:ilvl="0" w:tplc="886AAC1A">
      <w:start w:val="14"/>
      <w:numFmt w:val="bullet"/>
      <w:lvlText w:val="-"/>
      <w:lvlJc w:val="left"/>
      <w:pPr>
        <w:ind w:left="1440" w:hanging="360"/>
      </w:pPr>
      <w:rPr>
        <w:rFonts w:ascii="Calibri" w:eastAsiaTheme="minorHAnsi" w:hAnsi="Calibri" w:cstheme="minorBidi" w:hint="default"/>
        <w:b w:val="0"/>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40716DDB"/>
    <w:multiLevelType w:val="hybridMultilevel"/>
    <w:tmpl w:val="6CFC65D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5">
    <w:nsid w:val="52D329E0"/>
    <w:multiLevelType w:val="hybridMultilevel"/>
    <w:tmpl w:val="63181B7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nsid w:val="5EA06EBF"/>
    <w:multiLevelType w:val="multilevel"/>
    <w:tmpl w:val="9D1E0C8E"/>
    <w:lvl w:ilvl="0">
      <w:start w:val="1"/>
      <w:numFmt w:val="upperLetter"/>
      <w:lvlText w:val="%1)"/>
      <w:lvlJc w:val="left"/>
      <w:pPr>
        <w:tabs>
          <w:tab w:val="num" w:pos="480"/>
        </w:tabs>
        <w:ind w:left="480" w:hanging="360"/>
      </w:pPr>
      <w:rPr>
        <w:rFonts w:cs="Times New Roman"/>
      </w:rPr>
    </w:lvl>
    <w:lvl w:ilvl="1">
      <w:start w:val="1"/>
      <w:numFmt w:val="lowerLetter"/>
      <w:lvlText w:val="%2."/>
      <w:lvlJc w:val="left"/>
      <w:pPr>
        <w:tabs>
          <w:tab w:val="num" w:pos="1200"/>
        </w:tabs>
        <w:ind w:left="1200" w:hanging="360"/>
      </w:pPr>
      <w:rPr>
        <w:rFonts w:cs="Times New Roman"/>
      </w:rPr>
    </w:lvl>
    <w:lvl w:ilvl="2">
      <w:start w:val="1"/>
      <w:numFmt w:val="lowerRoman"/>
      <w:lvlText w:val="%3."/>
      <w:lvlJc w:val="right"/>
      <w:pPr>
        <w:tabs>
          <w:tab w:val="num" w:pos="1920"/>
        </w:tabs>
        <w:ind w:left="1920" w:hanging="180"/>
      </w:pPr>
      <w:rPr>
        <w:rFonts w:cs="Times New Roman"/>
      </w:rPr>
    </w:lvl>
    <w:lvl w:ilvl="3">
      <w:start w:val="1"/>
      <w:numFmt w:val="decimal"/>
      <w:lvlText w:val="%4."/>
      <w:lvlJc w:val="left"/>
      <w:pPr>
        <w:tabs>
          <w:tab w:val="num" w:pos="2640"/>
        </w:tabs>
        <w:ind w:left="2640" w:hanging="360"/>
      </w:pPr>
      <w:rPr>
        <w:rFonts w:cs="Times New Roman"/>
      </w:rPr>
    </w:lvl>
    <w:lvl w:ilvl="4">
      <w:start w:val="1"/>
      <w:numFmt w:val="lowerLetter"/>
      <w:lvlText w:val="%5."/>
      <w:lvlJc w:val="left"/>
      <w:pPr>
        <w:tabs>
          <w:tab w:val="num" w:pos="3360"/>
        </w:tabs>
        <w:ind w:left="3360" w:hanging="360"/>
      </w:pPr>
      <w:rPr>
        <w:rFonts w:cs="Times New Roman"/>
      </w:rPr>
    </w:lvl>
    <w:lvl w:ilvl="5">
      <w:start w:val="1"/>
      <w:numFmt w:val="lowerRoman"/>
      <w:lvlText w:val="%6."/>
      <w:lvlJc w:val="right"/>
      <w:pPr>
        <w:tabs>
          <w:tab w:val="num" w:pos="4080"/>
        </w:tabs>
        <w:ind w:left="4080" w:hanging="180"/>
      </w:pPr>
      <w:rPr>
        <w:rFonts w:cs="Times New Roman"/>
      </w:rPr>
    </w:lvl>
    <w:lvl w:ilvl="6">
      <w:start w:val="1"/>
      <w:numFmt w:val="decimal"/>
      <w:lvlText w:val="%7."/>
      <w:lvlJc w:val="left"/>
      <w:pPr>
        <w:tabs>
          <w:tab w:val="num" w:pos="4800"/>
        </w:tabs>
        <w:ind w:left="4800" w:hanging="360"/>
      </w:pPr>
      <w:rPr>
        <w:rFonts w:cs="Times New Roman"/>
      </w:rPr>
    </w:lvl>
    <w:lvl w:ilvl="7">
      <w:start w:val="1"/>
      <w:numFmt w:val="lowerLetter"/>
      <w:lvlText w:val="%8."/>
      <w:lvlJc w:val="left"/>
      <w:pPr>
        <w:tabs>
          <w:tab w:val="num" w:pos="5520"/>
        </w:tabs>
        <w:ind w:left="5520" w:hanging="360"/>
      </w:pPr>
      <w:rPr>
        <w:rFonts w:cs="Times New Roman"/>
      </w:rPr>
    </w:lvl>
    <w:lvl w:ilvl="8">
      <w:start w:val="1"/>
      <w:numFmt w:val="lowerRoman"/>
      <w:lvlText w:val="%9."/>
      <w:lvlJc w:val="right"/>
      <w:pPr>
        <w:tabs>
          <w:tab w:val="num" w:pos="6240"/>
        </w:tabs>
        <w:ind w:left="6240" w:hanging="180"/>
      </w:pPr>
      <w:rPr>
        <w:rFonts w:cs="Times New Roman"/>
      </w:rPr>
    </w:lvl>
  </w:abstractNum>
  <w:abstractNum w:abstractNumId="7">
    <w:nsid w:val="62750036"/>
    <w:multiLevelType w:val="hybridMultilevel"/>
    <w:tmpl w:val="05C496F0"/>
    <w:lvl w:ilvl="0" w:tplc="02A6F97E">
      <w:start w:val="14"/>
      <w:numFmt w:val="bullet"/>
      <w:lvlText w:val="-"/>
      <w:lvlJc w:val="left"/>
      <w:pPr>
        <w:ind w:left="1080" w:hanging="360"/>
      </w:pPr>
      <w:rPr>
        <w:rFonts w:ascii="Arial" w:eastAsiaTheme="minorHAnsi" w:hAnsi="Arial" w:cs="Arial" w:hint="default"/>
        <w:sz w:val="22"/>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nsid w:val="71760BD1"/>
    <w:multiLevelType w:val="hybridMultilevel"/>
    <w:tmpl w:val="C7DE16B4"/>
    <w:lvl w:ilvl="0" w:tplc="0410000F">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num w:numId="1">
    <w:abstractNumId w:val="1"/>
  </w:num>
  <w:num w:numId="2">
    <w:abstractNumId w:val="2"/>
  </w:num>
  <w:num w:numId="3">
    <w:abstractNumId w:val="7"/>
  </w:num>
  <w:num w:numId="4">
    <w:abstractNumId w:val="3"/>
  </w:num>
  <w:num w:numId="5">
    <w:abstractNumId w:val="8"/>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10A"/>
    <w:rsid w:val="00003D49"/>
    <w:rsid w:val="0005357F"/>
    <w:rsid w:val="000756BE"/>
    <w:rsid w:val="00087B1D"/>
    <w:rsid w:val="00093D47"/>
    <w:rsid w:val="00094D23"/>
    <w:rsid w:val="000A0EE4"/>
    <w:rsid w:val="000A24F8"/>
    <w:rsid w:val="000B18DB"/>
    <w:rsid w:val="000B7A94"/>
    <w:rsid w:val="000C6AF8"/>
    <w:rsid w:val="000E1F02"/>
    <w:rsid w:val="00100F6A"/>
    <w:rsid w:val="00113A76"/>
    <w:rsid w:val="00130D01"/>
    <w:rsid w:val="00133EAA"/>
    <w:rsid w:val="00140806"/>
    <w:rsid w:val="00146C05"/>
    <w:rsid w:val="001546C8"/>
    <w:rsid w:val="00156296"/>
    <w:rsid w:val="0018010A"/>
    <w:rsid w:val="001810A2"/>
    <w:rsid w:val="001B6D9B"/>
    <w:rsid w:val="001D7863"/>
    <w:rsid w:val="001E420F"/>
    <w:rsid w:val="002118BE"/>
    <w:rsid w:val="002261E6"/>
    <w:rsid w:val="00282114"/>
    <w:rsid w:val="00290D8C"/>
    <w:rsid w:val="00291631"/>
    <w:rsid w:val="00295E0A"/>
    <w:rsid w:val="00296056"/>
    <w:rsid w:val="002A34FB"/>
    <w:rsid w:val="002C13E2"/>
    <w:rsid w:val="002C3D83"/>
    <w:rsid w:val="002D78B1"/>
    <w:rsid w:val="002F44A5"/>
    <w:rsid w:val="00301174"/>
    <w:rsid w:val="0032620A"/>
    <w:rsid w:val="00330A07"/>
    <w:rsid w:val="0034446E"/>
    <w:rsid w:val="00360FCA"/>
    <w:rsid w:val="00365747"/>
    <w:rsid w:val="0038256D"/>
    <w:rsid w:val="00384DE9"/>
    <w:rsid w:val="00386BDF"/>
    <w:rsid w:val="00387375"/>
    <w:rsid w:val="003B45D4"/>
    <w:rsid w:val="003C10FD"/>
    <w:rsid w:val="003F1CC0"/>
    <w:rsid w:val="00411C82"/>
    <w:rsid w:val="004149D7"/>
    <w:rsid w:val="00453E32"/>
    <w:rsid w:val="00460AB3"/>
    <w:rsid w:val="00496548"/>
    <w:rsid w:val="004B40B6"/>
    <w:rsid w:val="004C0F66"/>
    <w:rsid w:val="005208C9"/>
    <w:rsid w:val="0052771C"/>
    <w:rsid w:val="005404CE"/>
    <w:rsid w:val="00541D84"/>
    <w:rsid w:val="005475FB"/>
    <w:rsid w:val="005720B7"/>
    <w:rsid w:val="005A2B34"/>
    <w:rsid w:val="005A402F"/>
    <w:rsid w:val="006378DE"/>
    <w:rsid w:val="006A4345"/>
    <w:rsid w:val="006B011C"/>
    <w:rsid w:val="006B1360"/>
    <w:rsid w:val="006E16CC"/>
    <w:rsid w:val="006E41F8"/>
    <w:rsid w:val="00713D3E"/>
    <w:rsid w:val="00747EA2"/>
    <w:rsid w:val="0075167C"/>
    <w:rsid w:val="0077446D"/>
    <w:rsid w:val="00781B02"/>
    <w:rsid w:val="007A09D6"/>
    <w:rsid w:val="007B1A58"/>
    <w:rsid w:val="007B6688"/>
    <w:rsid w:val="007C2A40"/>
    <w:rsid w:val="007D00D8"/>
    <w:rsid w:val="007D33EE"/>
    <w:rsid w:val="007D4A80"/>
    <w:rsid w:val="007E5AA2"/>
    <w:rsid w:val="007E7E6D"/>
    <w:rsid w:val="008173B8"/>
    <w:rsid w:val="00826C78"/>
    <w:rsid w:val="008318B5"/>
    <w:rsid w:val="00833C72"/>
    <w:rsid w:val="008403C3"/>
    <w:rsid w:val="008454A4"/>
    <w:rsid w:val="0086471C"/>
    <w:rsid w:val="008963BB"/>
    <w:rsid w:val="008A745A"/>
    <w:rsid w:val="008C3E10"/>
    <w:rsid w:val="008E6E59"/>
    <w:rsid w:val="008F3E5F"/>
    <w:rsid w:val="00906FF4"/>
    <w:rsid w:val="0093648E"/>
    <w:rsid w:val="00941415"/>
    <w:rsid w:val="00945ECE"/>
    <w:rsid w:val="00955CE5"/>
    <w:rsid w:val="009649FB"/>
    <w:rsid w:val="00977FA1"/>
    <w:rsid w:val="009B423D"/>
    <w:rsid w:val="009B4929"/>
    <w:rsid w:val="009F6D8F"/>
    <w:rsid w:val="00A02F97"/>
    <w:rsid w:val="00A072A6"/>
    <w:rsid w:val="00A158BC"/>
    <w:rsid w:val="00A23B0D"/>
    <w:rsid w:val="00A51626"/>
    <w:rsid w:val="00A56EB6"/>
    <w:rsid w:val="00A90DA0"/>
    <w:rsid w:val="00A9168E"/>
    <w:rsid w:val="00AA7171"/>
    <w:rsid w:val="00AD20A2"/>
    <w:rsid w:val="00AD726F"/>
    <w:rsid w:val="00AE40DF"/>
    <w:rsid w:val="00B2399B"/>
    <w:rsid w:val="00B36BF5"/>
    <w:rsid w:val="00B3739D"/>
    <w:rsid w:val="00B4196A"/>
    <w:rsid w:val="00B566AC"/>
    <w:rsid w:val="00B71D6F"/>
    <w:rsid w:val="00B8448C"/>
    <w:rsid w:val="00B85025"/>
    <w:rsid w:val="00B966B0"/>
    <w:rsid w:val="00BA0106"/>
    <w:rsid w:val="00BA281A"/>
    <w:rsid w:val="00BA5230"/>
    <w:rsid w:val="00BA6843"/>
    <w:rsid w:val="00BB00B5"/>
    <w:rsid w:val="00BE0BE2"/>
    <w:rsid w:val="00C07FFC"/>
    <w:rsid w:val="00C3148A"/>
    <w:rsid w:val="00C50934"/>
    <w:rsid w:val="00C70702"/>
    <w:rsid w:val="00C7085D"/>
    <w:rsid w:val="00C8551B"/>
    <w:rsid w:val="00CA3B02"/>
    <w:rsid w:val="00CA43A5"/>
    <w:rsid w:val="00CA45CE"/>
    <w:rsid w:val="00CD0226"/>
    <w:rsid w:val="00D22822"/>
    <w:rsid w:val="00D6355B"/>
    <w:rsid w:val="00D643CF"/>
    <w:rsid w:val="00D6743D"/>
    <w:rsid w:val="00D73DFF"/>
    <w:rsid w:val="00D81CE9"/>
    <w:rsid w:val="00D841D2"/>
    <w:rsid w:val="00D848E4"/>
    <w:rsid w:val="00D86F40"/>
    <w:rsid w:val="00DB2E94"/>
    <w:rsid w:val="00DB6A2C"/>
    <w:rsid w:val="00DE4154"/>
    <w:rsid w:val="00E32B1E"/>
    <w:rsid w:val="00E523A3"/>
    <w:rsid w:val="00E62295"/>
    <w:rsid w:val="00E724AC"/>
    <w:rsid w:val="00E95965"/>
    <w:rsid w:val="00EB5EAF"/>
    <w:rsid w:val="00ED410A"/>
    <w:rsid w:val="00ED43ED"/>
    <w:rsid w:val="00EE79B2"/>
    <w:rsid w:val="00F03DA6"/>
    <w:rsid w:val="00F06BCA"/>
    <w:rsid w:val="00F20298"/>
    <w:rsid w:val="00F208D8"/>
    <w:rsid w:val="00F360DB"/>
    <w:rsid w:val="00F41A18"/>
    <w:rsid w:val="00F472B0"/>
    <w:rsid w:val="00F618E1"/>
    <w:rsid w:val="00F84D24"/>
    <w:rsid w:val="00F8761C"/>
    <w:rsid w:val="00F933FD"/>
    <w:rsid w:val="00F95E66"/>
    <w:rsid w:val="00F96596"/>
    <w:rsid w:val="00FF4393"/>
    <w:rsid w:val="00FF625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1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character" w:customStyle="1" w:styleId="Titolo3Carattere">
    <w:name w:val="Titolo 3 Carattere"/>
    <w:basedOn w:val="Carpredefinitoparagrafo"/>
    <w:link w:val="Titolo3"/>
    <w:uiPriority w:val="9"/>
    <w:rsid w:val="00ED410A"/>
    <w:rPr>
      <w:rFonts w:asciiTheme="majorHAnsi" w:eastAsiaTheme="majorEastAsia" w:hAnsiTheme="majorHAnsi" w:cstheme="majorBidi"/>
      <w:noProof/>
      <w:color w:val="243F60" w:themeColor="accent1" w:themeShade="7F"/>
      <w:sz w:val="24"/>
      <w:szCs w:val="24"/>
    </w:rPr>
  </w:style>
  <w:style w:type="character" w:styleId="Collegamentoipertestuale">
    <w:name w:val="Hyperlink"/>
    <w:basedOn w:val="Carpredefinitoparagrafo"/>
    <w:uiPriority w:val="99"/>
    <w:unhideWhenUsed/>
    <w:rsid w:val="00ED410A"/>
    <w:rPr>
      <w:rFonts w:ascii="Arial" w:hAnsi="Arial" w:cs="Arial" w:hint="default"/>
      <w:b/>
      <w:bCs/>
      <w:strike w:val="0"/>
      <w:dstrike w:val="0"/>
      <w:color w:val="000000"/>
      <w:sz w:val="17"/>
      <w:szCs w:val="17"/>
      <w:u w:val="none"/>
      <w:effect w:val="none"/>
    </w:rPr>
  </w:style>
  <w:style w:type="paragraph" w:styleId="Corpodeltesto3">
    <w:name w:val="Body Text 3"/>
    <w:basedOn w:val="Normale"/>
    <w:link w:val="Corpodeltesto3Carattere"/>
    <w:uiPriority w:val="99"/>
    <w:unhideWhenUsed/>
    <w:rsid w:val="00ED410A"/>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Pr>
      <w:rFonts w:ascii="Times New Roman" w:eastAsia="Times New Roman" w:hAnsi="Times New Roman" w:cs="Times New Roman"/>
      <w:noProof w:val="0"/>
      <w:sz w:val="24"/>
      <w:szCs w:val="24"/>
      <w:lang w:eastAsia="it-IT"/>
    </w:rPr>
  </w:style>
  <w:style w:type="character" w:customStyle="1" w:styleId="Corpodeltesto3Carattere">
    <w:name w:val="Corpo del testo 3 Carattere"/>
    <w:basedOn w:val="Carpredefinitoparagrafo"/>
    <w:link w:val="Corpodeltesto3"/>
    <w:uiPriority w:val="99"/>
    <w:rsid w:val="00ED410A"/>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unhideWhenUsed/>
    <w:rsid w:val="00ED410A"/>
    <w:pPr>
      <w:autoSpaceDE w:val="0"/>
      <w:autoSpaceDN w:val="0"/>
      <w:spacing w:after="0" w:line="240" w:lineRule="auto"/>
      <w:ind w:left="360"/>
    </w:pPr>
    <w:rPr>
      <w:rFonts w:ascii="Arial" w:eastAsia="Times New Roman" w:hAnsi="Arial" w:cs="Arial"/>
      <w:noProof w:val="0"/>
      <w:lang w:eastAsia="it-IT"/>
    </w:rPr>
  </w:style>
  <w:style w:type="character" w:customStyle="1" w:styleId="Rientrocorpodeltesto2Carattere">
    <w:name w:val="Rientro corpo del testo 2 Carattere"/>
    <w:basedOn w:val="Carpredefinitoparagrafo"/>
    <w:link w:val="Rientrocorpodeltesto2"/>
    <w:uiPriority w:val="99"/>
    <w:rsid w:val="00ED410A"/>
    <w:rPr>
      <w:rFonts w:ascii="Arial" w:eastAsia="Times New Roman" w:hAnsi="Arial" w:cs="Arial"/>
      <w:lang w:eastAsia="it-IT"/>
    </w:rPr>
  </w:style>
  <w:style w:type="paragraph" w:styleId="Rientrocorpodeltesto">
    <w:name w:val="Body Text Indent"/>
    <w:basedOn w:val="Normale"/>
    <w:link w:val="RientrocorpodeltestoCarattere"/>
    <w:uiPriority w:val="99"/>
    <w:semiHidden/>
    <w:unhideWhenUsed/>
    <w:rsid w:val="00ED410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D410A"/>
    <w:rPr>
      <w:noProo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noProof/>
    </w:rPr>
  </w:style>
  <w:style w:type="paragraph" w:styleId="Titolo2">
    <w:name w:val="heading 2"/>
    <w:basedOn w:val="Normale"/>
    <w:next w:val="Normale"/>
    <w:link w:val="Titolo2Carattere"/>
    <w:uiPriority w:val="9"/>
    <w:semiHidden/>
    <w:unhideWhenUsed/>
    <w:qFormat/>
    <w:rsid w:val="002A34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ED410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84D2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4D24"/>
    <w:rPr>
      <w:noProof/>
    </w:rPr>
  </w:style>
  <w:style w:type="paragraph" w:styleId="Pidipagina">
    <w:name w:val="footer"/>
    <w:basedOn w:val="Normale"/>
    <w:link w:val="PidipaginaCarattere"/>
    <w:uiPriority w:val="99"/>
    <w:unhideWhenUsed/>
    <w:rsid w:val="00F84D2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4D24"/>
    <w:rPr>
      <w:noProof/>
    </w:rPr>
  </w:style>
  <w:style w:type="character" w:styleId="Numeropagina">
    <w:name w:val="page number"/>
    <w:basedOn w:val="Carpredefinitoparagrafo"/>
    <w:uiPriority w:val="99"/>
    <w:rsid w:val="00F84D24"/>
  </w:style>
  <w:style w:type="character" w:styleId="Testosegnaposto">
    <w:name w:val="Placeholder Text"/>
    <w:basedOn w:val="Carpredefinitoparagrafo"/>
    <w:uiPriority w:val="99"/>
    <w:semiHidden/>
    <w:rsid w:val="00D22822"/>
    <w:rPr>
      <w:color w:val="808080"/>
    </w:rPr>
  </w:style>
  <w:style w:type="paragraph" w:styleId="Testofumetto">
    <w:name w:val="Balloon Text"/>
    <w:basedOn w:val="Normale"/>
    <w:link w:val="TestofumettoCarattere"/>
    <w:uiPriority w:val="99"/>
    <w:semiHidden/>
    <w:unhideWhenUsed/>
    <w:rsid w:val="00D2282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22822"/>
    <w:rPr>
      <w:rFonts w:ascii="Tahoma" w:hAnsi="Tahoma" w:cs="Tahoma"/>
      <w:noProof/>
      <w:sz w:val="16"/>
      <w:szCs w:val="16"/>
    </w:rPr>
  </w:style>
  <w:style w:type="paragraph" w:customStyle="1" w:styleId="titolo4">
    <w:name w:val="titolo4"/>
    <w:basedOn w:val="Titolo2"/>
    <w:uiPriority w:val="99"/>
    <w:rsid w:val="002A34FB"/>
    <w:pPr>
      <w:keepNext w:val="0"/>
      <w:keepLines w:val="0"/>
      <w:widowControl w:val="0"/>
      <w:spacing w:before="0" w:line="240" w:lineRule="auto"/>
      <w:jc w:val="center"/>
    </w:pPr>
    <w:rPr>
      <w:rFonts w:ascii="Arial" w:eastAsia="Times New Roman" w:hAnsi="Arial" w:cs="Arial"/>
      <w:noProof w:val="0"/>
      <w:color w:val="auto"/>
      <w:sz w:val="22"/>
      <w:szCs w:val="22"/>
    </w:rPr>
  </w:style>
  <w:style w:type="character" w:customStyle="1" w:styleId="Titolo2Carattere">
    <w:name w:val="Titolo 2 Carattere"/>
    <w:basedOn w:val="Carpredefinitoparagrafo"/>
    <w:link w:val="Titolo2"/>
    <w:uiPriority w:val="9"/>
    <w:semiHidden/>
    <w:rsid w:val="002A34FB"/>
    <w:rPr>
      <w:rFonts w:asciiTheme="majorHAnsi" w:eastAsiaTheme="majorEastAsia" w:hAnsiTheme="majorHAnsi" w:cstheme="majorBidi"/>
      <w:b/>
      <w:bCs/>
      <w:noProof/>
      <w:color w:val="4F81BD" w:themeColor="accent1"/>
      <w:sz w:val="26"/>
      <w:szCs w:val="26"/>
    </w:rPr>
  </w:style>
  <w:style w:type="paragraph" w:styleId="Paragrafoelenco">
    <w:name w:val="List Paragraph"/>
    <w:basedOn w:val="Normale"/>
    <w:uiPriority w:val="34"/>
    <w:qFormat/>
    <w:rsid w:val="002A34FB"/>
    <w:pPr>
      <w:ind w:left="720"/>
      <w:contextualSpacing/>
    </w:pPr>
  </w:style>
  <w:style w:type="character" w:customStyle="1" w:styleId="oggetto">
    <w:name w:val="oggetto"/>
    <w:basedOn w:val="Carpredefinitoparagrafo"/>
    <w:uiPriority w:val="1"/>
    <w:rsid w:val="00AD20A2"/>
    <w:rPr>
      <w:rFonts w:ascii="Arial" w:hAnsi="Arial"/>
      <w:sz w:val="24"/>
    </w:rPr>
  </w:style>
  <w:style w:type="paragraph" w:customStyle="1" w:styleId="firma">
    <w:name w:val="firma"/>
    <w:basedOn w:val="Normale"/>
    <w:link w:val="firmaCarattere"/>
    <w:qFormat/>
    <w:rsid w:val="00AD20A2"/>
    <w:pPr>
      <w:widowControl w:val="0"/>
      <w:spacing w:after="0" w:line="240" w:lineRule="auto"/>
      <w:ind w:left="5670"/>
      <w:jc w:val="center"/>
    </w:pPr>
    <w:rPr>
      <w:rFonts w:ascii="Arial" w:eastAsia="Times New Roman" w:hAnsi="Arial" w:cs="Arial"/>
      <w:iCs/>
      <w:noProof w:val="0"/>
      <w:sz w:val="24"/>
      <w:szCs w:val="24"/>
    </w:rPr>
  </w:style>
  <w:style w:type="paragraph" w:customStyle="1" w:styleId="indicazionifirma">
    <w:name w:val="indicazioni firma"/>
    <w:basedOn w:val="Normale"/>
    <w:link w:val="indicazionifirmaCarattere"/>
    <w:qFormat/>
    <w:rsid w:val="00AD20A2"/>
    <w:pPr>
      <w:widowControl w:val="0"/>
      <w:spacing w:after="0" w:line="240" w:lineRule="auto"/>
      <w:ind w:left="5670"/>
      <w:jc w:val="center"/>
    </w:pPr>
    <w:rPr>
      <w:rFonts w:ascii="Arial" w:eastAsia="Times New Roman" w:hAnsi="Arial" w:cs="Arial"/>
      <w:i/>
      <w:iCs/>
      <w:noProof w:val="0"/>
      <w:sz w:val="24"/>
      <w:szCs w:val="24"/>
    </w:rPr>
  </w:style>
  <w:style w:type="character" w:customStyle="1" w:styleId="firmaCarattere">
    <w:name w:val="firma Carattere"/>
    <w:basedOn w:val="Carpredefinitoparagrafo"/>
    <w:link w:val="firma"/>
    <w:rsid w:val="00AD20A2"/>
    <w:rPr>
      <w:rFonts w:ascii="Arial" w:eastAsia="Times New Roman" w:hAnsi="Arial" w:cs="Arial"/>
      <w:iCs/>
      <w:sz w:val="24"/>
      <w:szCs w:val="24"/>
    </w:rPr>
  </w:style>
  <w:style w:type="character" w:customStyle="1" w:styleId="indicazionifirmaCarattere">
    <w:name w:val="indicazioni firma Carattere"/>
    <w:basedOn w:val="Carpredefinitoparagrafo"/>
    <w:link w:val="indicazionifirma"/>
    <w:rsid w:val="00AD20A2"/>
    <w:rPr>
      <w:rFonts w:ascii="Arial" w:eastAsia="Times New Roman" w:hAnsi="Arial" w:cs="Arial"/>
      <w:i/>
      <w:iCs/>
      <w:sz w:val="24"/>
      <w:szCs w:val="24"/>
    </w:rPr>
  </w:style>
  <w:style w:type="character" w:customStyle="1" w:styleId="Titolo3Carattere">
    <w:name w:val="Titolo 3 Carattere"/>
    <w:basedOn w:val="Carpredefinitoparagrafo"/>
    <w:link w:val="Titolo3"/>
    <w:uiPriority w:val="9"/>
    <w:rsid w:val="00ED410A"/>
    <w:rPr>
      <w:rFonts w:asciiTheme="majorHAnsi" w:eastAsiaTheme="majorEastAsia" w:hAnsiTheme="majorHAnsi" w:cstheme="majorBidi"/>
      <w:noProof/>
      <w:color w:val="243F60" w:themeColor="accent1" w:themeShade="7F"/>
      <w:sz w:val="24"/>
      <w:szCs w:val="24"/>
    </w:rPr>
  </w:style>
  <w:style w:type="character" w:styleId="Collegamentoipertestuale">
    <w:name w:val="Hyperlink"/>
    <w:basedOn w:val="Carpredefinitoparagrafo"/>
    <w:uiPriority w:val="99"/>
    <w:unhideWhenUsed/>
    <w:rsid w:val="00ED410A"/>
    <w:rPr>
      <w:rFonts w:ascii="Arial" w:hAnsi="Arial" w:cs="Arial" w:hint="default"/>
      <w:b/>
      <w:bCs/>
      <w:strike w:val="0"/>
      <w:dstrike w:val="0"/>
      <w:color w:val="000000"/>
      <w:sz w:val="17"/>
      <w:szCs w:val="17"/>
      <w:u w:val="none"/>
      <w:effect w:val="none"/>
    </w:rPr>
  </w:style>
  <w:style w:type="paragraph" w:styleId="Corpodeltesto3">
    <w:name w:val="Body Text 3"/>
    <w:basedOn w:val="Normale"/>
    <w:link w:val="Corpodeltesto3Carattere"/>
    <w:uiPriority w:val="99"/>
    <w:unhideWhenUsed/>
    <w:rsid w:val="00ED410A"/>
    <w:pPr>
      <w:pBdr>
        <w:top w:val="single" w:sz="4" w:space="1" w:color="auto"/>
        <w:left w:val="single" w:sz="4" w:space="4" w:color="auto"/>
        <w:bottom w:val="single" w:sz="4" w:space="1" w:color="auto"/>
        <w:right w:val="single" w:sz="4" w:space="4" w:color="auto"/>
      </w:pBdr>
      <w:autoSpaceDE w:val="0"/>
      <w:autoSpaceDN w:val="0"/>
      <w:spacing w:after="0" w:line="240" w:lineRule="auto"/>
      <w:jc w:val="both"/>
    </w:pPr>
    <w:rPr>
      <w:rFonts w:ascii="Times New Roman" w:eastAsia="Times New Roman" w:hAnsi="Times New Roman" w:cs="Times New Roman"/>
      <w:noProof w:val="0"/>
      <w:sz w:val="24"/>
      <w:szCs w:val="24"/>
      <w:lang w:eastAsia="it-IT"/>
    </w:rPr>
  </w:style>
  <w:style w:type="character" w:customStyle="1" w:styleId="Corpodeltesto3Carattere">
    <w:name w:val="Corpo del testo 3 Carattere"/>
    <w:basedOn w:val="Carpredefinitoparagrafo"/>
    <w:link w:val="Corpodeltesto3"/>
    <w:uiPriority w:val="99"/>
    <w:rsid w:val="00ED410A"/>
    <w:rPr>
      <w:rFonts w:ascii="Times New Roman" w:eastAsia="Times New Roman" w:hAnsi="Times New Roman" w:cs="Times New Roman"/>
      <w:sz w:val="24"/>
      <w:szCs w:val="24"/>
      <w:lang w:eastAsia="it-IT"/>
    </w:rPr>
  </w:style>
  <w:style w:type="paragraph" w:styleId="Rientrocorpodeltesto2">
    <w:name w:val="Body Text Indent 2"/>
    <w:basedOn w:val="Normale"/>
    <w:link w:val="Rientrocorpodeltesto2Carattere"/>
    <w:uiPriority w:val="99"/>
    <w:unhideWhenUsed/>
    <w:rsid w:val="00ED410A"/>
    <w:pPr>
      <w:autoSpaceDE w:val="0"/>
      <w:autoSpaceDN w:val="0"/>
      <w:spacing w:after="0" w:line="240" w:lineRule="auto"/>
      <w:ind w:left="360"/>
    </w:pPr>
    <w:rPr>
      <w:rFonts w:ascii="Arial" w:eastAsia="Times New Roman" w:hAnsi="Arial" w:cs="Arial"/>
      <w:noProof w:val="0"/>
      <w:lang w:eastAsia="it-IT"/>
    </w:rPr>
  </w:style>
  <w:style w:type="character" w:customStyle="1" w:styleId="Rientrocorpodeltesto2Carattere">
    <w:name w:val="Rientro corpo del testo 2 Carattere"/>
    <w:basedOn w:val="Carpredefinitoparagrafo"/>
    <w:link w:val="Rientrocorpodeltesto2"/>
    <w:uiPriority w:val="99"/>
    <w:rsid w:val="00ED410A"/>
    <w:rPr>
      <w:rFonts w:ascii="Arial" w:eastAsia="Times New Roman" w:hAnsi="Arial" w:cs="Arial"/>
      <w:lang w:eastAsia="it-IT"/>
    </w:rPr>
  </w:style>
  <w:style w:type="paragraph" w:styleId="Rientrocorpodeltesto">
    <w:name w:val="Body Text Indent"/>
    <w:basedOn w:val="Normale"/>
    <w:link w:val="RientrocorpodeltestoCarattere"/>
    <w:uiPriority w:val="99"/>
    <w:semiHidden/>
    <w:unhideWhenUsed/>
    <w:rsid w:val="00ED410A"/>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D410A"/>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1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gione.marche.it/Regione-Utile/Fondi-Europei-e-Attivit&#224;-internazionale%20e%20istruzione,formazione%20e%20diritto%20allo%20studio,%2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BFBBA93F-EE2B-4E53-AE90-5A00409D1835}"/>
      </w:docPartPr>
      <w:docPartBody>
        <w:p w:rsidR="00827B24" w:rsidRDefault="006E33AC">
          <w:r w:rsidRPr="00BF380B">
            <w:rPr>
              <w:rStyle w:val="Testosegnaposto"/>
            </w:rPr>
            <w:t>Fare clic qui per immettere testo.</w:t>
          </w:r>
        </w:p>
      </w:docPartBody>
    </w:docPart>
    <w:docPart>
      <w:docPartPr>
        <w:name w:val="D1B7F7385916422FA15B7C7B149B633D"/>
        <w:category>
          <w:name w:val="Generale"/>
          <w:gallery w:val="placeholder"/>
        </w:category>
        <w:types>
          <w:type w:val="bbPlcHdr"/>
        </w:types>
        <w:behaviors>
          <w:behavior w:val="content"/>
        </w:behaviors>
        <w:guid w:val="{11C220B4-2194-4FA3-B3B7-7BD94EF23F63}"/>
      </w:docPartPr>
      <w:docPartBody>
        <w:p w:rsidR="00FF3111" w:rsidRDefault="002C1E6E" w:rsidP="002C1E6E">
          <w:pPr>
            <w:pStyle w:val="D1B7F7385916422FA15B7C7B149B633D"/>
          </w:pPr>
          <w:r w:rsidRPr="00BF380B">
            <w:rPr>
              <w:rStyle w:val="Testosegnaposto"/>
            </w:rPr>
            <w:t>Fare clic qui per immettere testo.</w:t>
          </w:r>
        </w:p>
      </w:docPartBody>
    </w:docPart>
    <w:docPart>
      <w:docPartPr>
        <w:name w:val="BCD3A35A3662448398A269D927687ECA"/>
        <w:category>
          <w:name w:val="Generale"/>
          <w:gallery w:val="placeholder"/>
        </w:category>
        <w:types>
          <w:type w:val="bbPlcHdr"/>
        </w:types>
        <w:behaviors>
          <w:behavior w:val="content"/>
        </w:behaviors>
        <w:guid w:val="{A5E1A5C5-3DA1-4D2A-8223-C5F857AB1FDE}"/>
      </w:docPartPr>
      <w:docPartBody>
        <w:p w:rsidR="00456C2A" w:rsidRDefault="00D87BCD" w:rsidP="00D87BCD">
          <w:pPr>
            <w:pStyle w:val="BCD3A35A3662448398A269D927687ECA"/>
          </w:pPr>
          <w:r w:rsidRPr="008D7C87">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2"/>
  </w:compat>
  <w:rsids>
    <w:rsidRoot w:val="006E33AC"/>
    <w:rsid w:val="000335FD"/>
    <w:rsid w:val="000620FE"/>
    <w:rsid w:val="00080399"/>
    <w:rsid w:val="000D24F9"/>
    <w:rsid w:val="001626AE"/>
    <w:rsid w:val="001B6371"/>
    <w:rsid w:val="0020301F"/>
    <w:rsid w:val="002A3241"/>
    <w:rsid w:val="002C1E6E"/>
    <w:rsid w:val="00365916"/>
    <w:rsid w:val="00397C89"/>
    <w:rsid w:val="00415849"/>
    <w:rsid w:val="00456C2A"/>
    <w:rsid w:val="00482530"/>
    <w:rsid w:val="004A5094"/>
    <w:rsid w:val="004C2913"/>
    <w:rsid w:val="004F0F91"/>
    <w:rsid w:val="004F1B50"/>
    <w:rsid w:val="00526061"/>
    <w:rsid w:val="00564174"/>
    <w:rsid w:val="00596F8D"/>
    <w:rsid w:val="00653B32"/>
    <w:rsid w:val="006E33AC"/>
    <w:rsid w:val="006F182F"/>
    <w:rsid w:val="0070614B"/>
    <w:rsid w:val="00737539"/>
    <w:rsid w:val="00771FEE"/>
    <w:rsid w:val="0078756E"/>
    <w:rsid w:val="007B2C04"/>
    <w:rsid w:val="007C2E12"/>
    <w:rsid w:val="007E01E4"/>
    <w:rsid w:val="00807DE5"/>
    <w:rsid w:val="00827B24"/>
    <w:rsid w:val="0085724D"/>
    <w:rsid w:val="008E65F3"/>
    <w:rsid w:val="00934D71"/>
    <w:rsid w:val="0098637F"/>
    <w:rsid w:val="009A1F0F"/>
    <w:rsid w:val="00A37699"/>
    <w:rsid w:val="00A945B8"/>
    <w:rsid w:val="00AB07ED"/>
    <w:rsid w:val="00AE3FBA"/>
    <w:rsid w:val="00B13D62"/>
    <w:rsid w:val="00B55AB4"/>
    <w:rsid w:val="00B8090C"/>
    <w:rsid w:val="00BC23C8"/>
    <w:rsid w:val="00BD7D78"/>
    <w:rsid w:val="00C83B77"/>
    <w:rsid w:val="00CC0D8B"/>
    <w:rsid w:val="00CD3B82"/>
    <w:rsid w:val="00CE1612"/>
    <w:rsid w:val="00D87BCD"/>
    <w:rsid w:val="00D9593F"/>
    <w:rsid w:val="00DA1183"/>
    <w:rsid w:val="00DD533D"/>
    <w:rsid w:val="00DF093D"/>
    <w:rsid w:val="00E1733B"/>
    <w:rsid w:val="00E50D9E"/>
    <w:rsid w:val="00E859DD"/>
    <w:rsid w:val="00E92C88"/>
    <w:rsid w:val="00E97FE3"/>
    <w:rsid w:val="00EE0B13"/>
    <w:rsid w:val="00EE45F4"/>
    <w:rsid w:val="00EE7F5D"/>
    <w:rsid w:val="00EF5EB4"/>
    <w:rsid w:val="00EF6254"/>
    <w:rsid w:val="00F2706F"/>
    <w:rsid w:val="00FF3111"/>
    <w:rsid w:val="00FF31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8637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87BCD"/>
    <w:rPr>
      <w:color w:val="808080"/>
    </w:rPr>
  </w:style>
  <w:style w:type="paragraph" w:customStyle="1" w:styleId="67420D8E68394309B0A98732D87FC804">
    <w:name w:val="67420D8E68394309B0A98732D87FC804"/>
    <w:rsid w:val="006E33AC"/>
  </w:style>
  <w:style w:type="paragraph" w:customStyle="1" w:styleId="49B4E13910F441E49722C8F6F8E09E44">
    <w:name w:val="49B4E13910F441E49722C8F6F8E09E44"/>
    <w:rsid w:val="000D24F9"/>
  </w:style>
  <w:style w:type="paragraph" w:customStyle="1" w:styleId="1B70E8A2523343F0BB5A2DCF4A846FEB">
    <w:name w:val="1B70E8A2523343F0BB5A2DCF4A846FEB"/>
    <w:rsid w:val="0070614B"/>
  </w:style>
  <w:style w:type="paragraph" w:customStyle="1" w:styleId="1A48DDF9749E4BF68DDB0E86BAADDF62">
    <w:name w:val="1A48DDF9749E4BF68DDB0E86BAADDF62"/>
    <w:rsid w:val="00EE0B13"/>
  </w:style>
  <w:style w:type="paragraph" w:customStyle="1" w:styleId="B8A9D73D735E4EA29C468A96DFF065BB">
    <w:name w:val="B8A9D73D735E4EA29C468A96DFF065BB"/>
    <w:rsid w:val="00365916"/>
  </w:style>
  <w:style w:type="paragraph" w:customStyle="1" w:styleId="874E2F5777774610BE80E29850608A7A">
    <w:name w:val="874E2F5777774610BE80E29850608A7A"/>
    <w:rsid w:val="00365916"/>
  </w:style>
  <w:style w:type="paragraph" w:customStyle="1" w:styleId="A304105A740E4FC2AAF79E2691D0FCFC">
    <w:name w:val="A304105A740E4FC2AAF79E2691D0FCFC"/>
    <w:rsid w:val="00365916"/>
  </w:style>
  <w:style w:type="paragraph" w:customStyle="1" w:styleId="5B1556B49FDD4DB986C2BD825D5D5F87">
    <w:name w:val="5B1556B49FDD4DB986C2BD825D5D5F87"/>
    <w:rsid w:val="00365916"/>
  </w:style>
  <w:style w:type="paragraph" w:customStyle="1" w:styleId="05259DD3DE404AD7BE6BD822C423B67B">
    <w:name w:val="05259DD3DE404AD7BE6BD822C423B67B"/>
    <w:rsid w:val="00365916"/>
  </w:style>
  <w:style w:type="paragraph" w:customStyle="1" w:styleId="68BE1DBCEB36487794DBAFDA32BD8C4F">
    <w:name w:val="68BE1DBCEB36487794DBAFDA32BD8C4F"/>
    <w:rsid w:val="002C1E6E"/>
  </w:style>
  <w:style w:type="paragraph" w:customStyle="1" w:styleId="785B2E2E0D104E7CBD2C3E4B75138ADE">
    <w:name w:val="785B2E2E0D104E7CBD2C3E4B75138ADE"/>
    <w:rsid w:val="002C1E6E"/>
  </w:style>
  <w:style w:type="paragraph" w:customStyle="1" w:styleId="D1B7F7385916422FA15B7C7B149B633D">
    <w:name w:val="D1B7F7385916422FA15B7C7B149B633D"/>
    <w:rsid w:val="002C1E6E"/>
  </w:style>
  <w:style w:type="paragraph" w:customStyle="1" w:styleId="BCD3A35A3662448398A269D927687ECA">
    <w:name w:val="BCD3A35A3662448398A269D927687ECA"/>
    <w:rsid w:val="00D87BCD"/>
  </w:style>
  <w:style w:type="paragraph" w:customStyle="1" w:styleId="C2A5D888AAED40C69F18B0D81A4868FF">
    <w:name w:val="C2A5D888AAED40C69F18B0D81A4868FF"/>
    <w:rsid w:val="00D87BC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CFD61-0D2D-43ED-A64A-0E16F1B6E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1612</Words>
  <Characters>9189</Characters>
  <Application>Microsoft Office Word</Application>
  <DocSecurity>0</DocSecurity>
  <Lines>76</Lines>
  <Paragraphs>21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LAMBDA SRL</Company>
  <LinksUpToDate>false</LinksUpToDate>
  <CharactersWithSpaces>10780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Catia Rossetti</cp:lastModifiedBy>
  <cp:revision>6</cp:revision>
  <cp:lastPrinted>2015-02-05T14:45:00Z</cp:lastPrinted>
  <dcterms:created xsi:type="dcterms:W3CDTF">2017-08-11T07:56:00Z</dcterms:created>
  <dcterms:modified xsi:type="dcterms:W3CDTF">2017-08-11T08:08:00Z</dcterms:modified>
</cp:coreProperties>
</file>